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362" w:rsidRPr="005167C4" w:rsidRDefault="008A2362" w:rsidP="005167C4">
      <w:pPr>
        <w:spacing w:before="88"/>
        <w:ind w:left="1134" w:right="-8"/>
        <w:contextualSpacing/>
        <w:jc w:val="right"/>
        <w:rPr>
          <w:sz w:val="28"/>
          <w:szCs w:val="28"/>
        </w:rPr>
      </w:pPr>
      <w:r w:rsidRPr="005167C4">
        <w:rPr>
          <w:sz w:val="28"/>
          <w:szCs w:val="28"/>
        </w:rPr>
        <w:t>Приложение</w:t>
      </w:r>
    </w:p>
    <w:p w:rsidR="008A2362" w:rsidRPr="005167C4" w:rsidRDefault="008A2362" w:rsidP="005167C4">
      <w:pPr>
        <w:spacing w:before="88"/>
        <w:ind w:left="1134" w:right="-8"/>
        <w:contextualSpacing/>
        <w:jc w:val="right"/>
        <w:rPr>
          <w:sz w:val="28"/>
          <w:szCs w:val="28"/>
        </w:rPr>
      </w:pPr>
      <w:r w:rsidRPr="005167C4">
        <w:rPr>
          <w:sz w:val="28"/>
          <w:szCs w:val="28"/>
        </w:rPr>
        <w:t>к постановлению администрации</w:t>
      </w:r>
    </w:p>
    <w:p w:rsidR="008A2362" w:rsidRPr="005167C4" w:rsidRDefault="008A2362" w:rsidP="005167C4">
      <w:pPr>
        <w:spacing w:before="88"/>
        <w:ind w:left="1134" w:right="-8"/>
        <w:contextualSpacing/>
        <w:jc w:val="right"/>
        <w:rPr>
          <w:sz w:val="28"/>
          <w:szCs w:val="28"/>
        </w:rPr>
      </w:pPr>
      <w:r w:rsidRPr="005167C4">
        <w:rPr>
          <w:sz w:val="28"/>
          <w:szCs w:val="28"/>
        </w:rPr>
        <w:t>городского округа Кинель Самарской области</w:t>
      </w:r>
    </w:p>
    <w:p w:rsidR="008A2362" w:rsidRPr="005167C4" w:rsidRDefault="008A2362" w:rsidP="005167C4">
      <w:pPr>
        <w:spacing w:before="88"/>
        <w:ind w:left="1134" w:right="-8"/>
        <w:contextualSpacing/>
        <w:jc w:val="right"/>
        <w:rPr>
          <w:sz w:val="28"/>
          <w:szCs w:val="28"/>
        </w:rPr>
      </w:pPr>
      <w:r w:rsidRPr="005167C4">
        <w:rPr>
          <w:sz w:val="28"/>
          <w:szCs w:val="28"/>
        </w:rPr>
        <w:t>от __</w:t>
      </w:r>
      <w:r w:rsidR="003776F4" w:rsidRPr="005167C4">
        <w:rPr>
          <w:sz w:val="28"/>
          <w:szCs w:val="28"/>
        </w:rPr>
        <w:t>________</w:t>
      </w:r>
      <w:r w:rsidRPr="005167C4">
        <w:rPr>
          <w:sz w:val="28"/>
          <w:szCs w:val="28"/>
        </w:rPr>
        <w:t xml:space="preserve">___ 2022 г. № _____ </w:t>
      </w:r>
    </w:p>
    <w:p w:rsidR="00FA66D7" w:rsidRPr="005167C4" w:rsidRDefault="00FA66D7" w:rsidP="00794925">
      <w:pPr>
        <w:ind w:right="-28"/>
        <w:contextualSpacing/>
        <w:jc w:val="center"/>
        <w:rPr>
          <w:b/>
          <w:sz w:val="28"/>
          <w:szCs w:val="28"/>
        </w:rPr>
      </w:pPr>
    </w:p>
    <w:p w:rsidR="00FA66D7" w:rsidRPr="005167C4" w:rsidRDefault="00FA66D7" w:rsidP="00794925">
      <w:pPr>
        <w:ind w:right="-27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>Административный регламент</w:t>
      </w:r>
    </w:p>
    <w:p w:rsidR="00FA66D7" w:rsidRPr="005167C4" w:rsidRDefault="00FA66D7" w:rsidP="00794925">
      <w:pPr>
        <w:ind w:right="-27"/>
        <w:contextualSpacing/>
        <w:jc w:val="center"/>
        <w:rPr>
          <w:b/>
          <w:sz w:val="28"/>
          <w:szCs w:val="28"/>
          <w:lang w:eastAsia="ar-SA"/>
        </w:rPr>
      </w:pPr>
      <w:r w:rsidRPr="005167C4">
        <w:rPr>
          <w:b/>
          <w:sz w:val="28"/>
          <w:szCs w:val="28"/>
          <w:lang w:eastAsia="ar-SA"/>
        </w:rPr>
        <w:t>предоставление муниципальной услуги</w:t>
      </w:r>
      <w:r w:rsidRPr="005167C4">
        <w:rPr>
          <w:sz w:val="28"/>
          <w:szCs w:val="28"/>
          <w:lang w:eastAsia="ar-SA"/>
        </w:rPr>
        <w:t xml:space="preserve"> «</w:t>
      </w:r>
      <w:r w:rsidRPr="005167C4">
        <w:rPr>
          <w:b/>
          <w:sz w:val="28"/>
          <w:szCs w:val="28"/>
          <w:lang w:eastAsia="ar-SA"/>
        </w:rPr>
        <w:t>Предоставление</w:t>
      </w:r>
      <w:r w:rsidR="00565EFE" w:rsidRPr="005167C4">
        <w:rPr>
          <w:b/>
          <w:sz w:val="28"/>
          <w:szCs w:val="28"/>
          <w:lang w:eastAsia="ar-SA"/>
        </w:rPr>
        <w:t xml:space="preserve"> </w:t>
      </w:r>
      <w:r w:rsidRPr="005167C4">
        <w:rPr>
          <w:b/>
          <w:sz w:val="28"/>
          <w:szCs w:val="28"/>
          <w:lang w:eastAsia="ar-SA"/>
        </w:rPr>
        <w:t>сведений из информационной системы обеспечения градостроительной деятельности»</w:t>
      </w:r>
    </w:p>
    <w:p w:rsidR="00FA66D7" w:rsidRPr="005167C4" w:rsidRDefault="00FA66D7" w:rsidP="00794925">
      <w:pPr>
        <w:ind w:right="-27"/>
        <w:contextualSpacing/>
        <w:jc w:val="center"/>
        <w:rPr>
          <w:b/>
          <w:sz w:val="28"/>
          <w:szCs w:val="28"/>
        </w:rPr>
      </w:pPr>
    </w:p>
    <w:p w:rsidR="00FA66D7" w:rsidRPr="005167C4" w:rsidRDefault="00FA66D7" w:rsidP="00794925">
      <w:pPr>
        <w:pStyle w:val="a4"/>
        <w:numPr>
          <w:ilvl w:val="0"/>
          <w:numId w:val="38"/>
        </w:numPr>
        <w:ind w:right="-27" w:firstLine="0"/>
        <w:contextualSpacing/>
        <w:jc w:val="center"/>
        <w:rPr>
          <w:b/>
          <w:bCs/>
          <w:sz w:val="28"/>
          <w:szCs w:val="28"/>
        </w:rPr>
      </w:pPr>
      <w:r w:rsidRPr="005167C4">
        <w:rPr>
          <w:b/>
          <w:bCs/>
          <w:sz w:val="28"/>
          <w:szCs w:val="28"/>
        </w:rPr>
        <w:t>Общие положения</w:t>
      </w:r>
    </w:p>
    <w:p w:rsidR="00FA66D7" w:rsidRPr="005167C4" w:rsidRDefault="00FA66D7" w:rsidP="00794925">
      <w:pPr>
        <w:ind w:right="-27"/>
        <w:contextualSpacing/>
        <w:jc w:val="center"/>
        <w:rPr>
          <w:b/>
          <w:bCs/>
          <w:sz w:val="28"/>
          <w:szCs w:val="28"/>
        </w:rPr>
      </w:pPr>
      <w:r w:rsidRPr="005167C4">
        <w:rPr>
          <w:b/>
          <w:bCs/>
          <w:sz w:val="28"/>
          <w:szCs w:val="28"/>
        </w:rPr>
        <w:t>Предмет регулирования административного регламента</w:t>
      </w:r>
    </w:p>
    <w:p w:rsidR="00565EFE" w:rsidRPr="005167C4" w:rsidRDefault="00565EFE" w:rsidP="005167C4">
      <w:pPr>
        <w:tabs>
          <w:tab w:val="left" w:pos="1442"/>
        </w:tabs>
        <w:ind w:right="-27" w:firstLine="851"/>
        <w:contextualSpacing/>
        <w:jc w:val="center"/>
        <w:rPr>
          <w:b/>
          <w:bCs/>
          <w:sz w:val="28"/>
          <w:szCs w:val="28"/>
        </w:rPr>
      </w:pPr>
    </w:p>
    <w:p w:rsidR="00FA66D7" w:rsidRPr="005167C4" w:rsidRDefault="00693DDD" w:rsidP="005167C4">
      <w:pPr>
        <w:tabs>
          <w:tab w:val="left" w:pos="1442"/>
        </w:tabs>
        <w:ind w:right="-27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1.1. </w:t>
      </w:r>
      <w:r w:rsidR="00FA66D7" w:rsidRPr="005167C4">
        <w:rPr>
          <w:sz w:val="28"/>
          <w:szCs w:val="28"/>
        </w:rPr>
        <w:t xml:space="preserve">Настоящий административный регламент предоставления муниципальной услуги (далее – </w:t>
      </w:r>
      <w:r w:rsidR="00464F71" w:rsidRPr="005167C4">
        <w:rPr>
          <w:sz w:val="28"/>
          <w:szCs w:val="28"/>
        </w:rPr>
        <w:t>административный регламент</w:t>
      </w:r>
      <w:r w:rsidR="00FA66D7" w:rsidRPr="005167C4">
        <w:rPr>
          <w:sz w:val="28"/>
          <w:szCs w:val="28"/>
        </w:rPr>
        <w:t>) устанавливает стандарт и порядок предоставления муниципальной услуги по предоставлению сведений из информационной системы обеспечения градостроительной деятельности (далее –  муниципальная услуга).</w:t>
      </w:r>
    </w:p>
    <w:p w:rsidR="00641EA4" w:rsidRPr="005167C4" w:rsidRDefault="00641EA4" w:rsidP="005167C4">
      <w:pPr>
        <w:tabs>
          <w:tab w:val="left" w:pos="1442"/>
        </w:tabs>
        <w:ind w:right="-28" w:firstLine="851"/>
        <w:contextualSpacing/>
        <w:jc w:val="both"/>
        <w:rPr>
          <w:b/>
          <w:sz w:val="28"/>
          <w:szCs w:val="28"/>
        </w:rPr>
      </w:pPr>
    </w:p>
    <w:p w:rsidR="0099340A" w:rsidRPr="005167C4" w:rsidRDefault="005879A3" w:rsidP="005167C4">
      <w:pPr>
        <w:tabs>
          <w:tab w:val="left" w:pos="1442"/>
        </w:tabs>
        <w:ind w:right="-28" w:firstLine="851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 xml:space="preserve">Круг </w:t>
      </w:r>
      <w:r w:rsidR="0099340A" w:rsidRPr="005167C4">
        <w:rPr>
          <w:b/>
          <w:sz w:val="28"/>
          <w:szCs w:val="28"/>
        </w:rPr>
        <w:t>заявителей</w:t>
      </w:r>
    </w:p>
    <w:p w:rsidR="00641EA4" w:rsidRPr="005167C4" w:rsidRDefault="00641EA4" w:rsidP="005167C4">
      <w:pPr>
        <w:tabs>
          <w:tab w:val="left" w:pos="1442"/>
        </w:tabs>
        <w:ind w:right="-28" w:firstLine="851"/>
        <w:contextualSpacing/>
        <w:jc w:val="center"/>
        <w:rPr>
          <w:b/>
          <w:sz w:val="28"/>
          <w:szCs w:val="28"/>
        </w:rPr>
      </w:pPr>
    </w:p>
    <w:p w:rsidR="006A027B" w:rsidRPr="005167C4" w:rsidRDefault="0099340A" w:rsidP="005167C4">
      <w:pPr>
        <w:tabs>
          <w:tab w:val="left" w:pos="1442"/>
        </w:tabs>
        <w:ind w:right="-27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Заявител</w:t>
      </w:r>
      <w:r w:rsidR="00DD5F7A" w:rsidRPr="005167C4">
        <w:rPr>
          <w:sz w:val="28"/>
          <w:szCs w:val="28"/>
        </w:rPr>
        <w:t>ями являются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физические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лица,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юридические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лица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(далее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‒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заявитель).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Интересы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заявителей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могут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представлять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лица,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уполномоченные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заявителем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установленном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порядке,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565EFE" w:rsidRPr="005167C4">
        <w:rPr>
          <w:sz w:val="28"/>
          <w:szCs w:val="28"/>
        </w:rPr>
        <w:t xml:space="preserve"> з</w:t>
      </w:r>
      <w:r w:rsidR="003B1D17" w:rsidRPr="005167C4">
        <w:rPr>
          <w:sz w:val="28"/>
          <w:szCs w:val="28"/>
        </w:rPr>
        <w:t>аконные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представители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физических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лиц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(далее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–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представитель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заявителя).</w:t>
      </w:r>
    </w:p>
    <w:p w:rsidR="00641EA4" w:rsidRPr="005167C4" w:rsidRDefault="00641EA4" w:rsidP="00794925">
      <w:pPr>
        <w:tabs>
          <w:tab w:val="left" w:pos="1442"/>
        </w:tabs>
        <w:ind w:right="-27" w:firstLine="142"/>
        <w:contextualSpacing/>
        <w:jc w:val="center"/>
        <w:rPr>
          <w:sz w:val="28"/>
          <w:szCs w:val="28"/>
        </w:rPr>
      </w:pPr>
    </w:p>
    <w:p w:rsidR="0099340A" w:rsidRPr="005167C4" w:rsidRDefault="00F9743D" w:rsidP="00794925">
      <w:pPr>
        <w:pStyle w:val="ConsPlusTitle1"/>
        <w:ind w:firstLine="142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 xml:space="preserve">1.2. </w:t>
      </w:r>
      <w:r w:rsidR="0099340A" w:rsidRPr="005167C4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99340A" w:rsidRPr="005167C4" w:rsidRDefault="0099340A" w:rsidP="00794925">
      <w:pPr>
        <w:pStyle w:val="ConsPlusTitle1"/>
        <w:ind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в соответствии с вариантом предоставления муниципальной</w:t>
      </w:r>
    </w:p>
    <w:p w:rsidR="0099340A" w:rsidRPr="005167C4" w:rsidRDefault="0099340A" w:rsidP="00794925">
      <w:pPr>
        <w:pStyle w:val="ConsPlusTitle1"/>
        <w:ind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99340A" w:rsidRPr="005167C4" w:rsidRDefault="0099340A" w:rsidP="00794925">
      <w:pPr>
        <w:pStyle w:val="ConsPlusTitle1"/>
        <w:ind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99340A" w:rsidRPr="005167C4" w:rsidRDefault="0099340A" w:rsidP="00794925">
      <w:pPr>
        <w:pStyle w:val="ConsPlusTitle1"/>
        <w:ind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предоставляющим услугу (далее - профилирование),</w:t>
      </w:r>
    </w:p>
    <w:p w:rsidR="0099340A" w:rsidRPr="005167C4" w:rsidRDefault="0099340A" w:rsidP="00794925">
      <w:pPr>
        <w:pStyle w:val="ConsPlusTitle1"/>
        <w:ind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а также результата, за предоставлением которого</w:t>
      </w:r>
      <w:r w:rsidR="00693DDD" w:rsidRPr="005167C4">
        <w:rPr>
          <w:rFonts w:ascii="Times New Roman" w:hAnsi="Times New Roman" w:cs="Times New Roman"/>
          <w:sz w:val="28"/>
          <w:szCs w:val="28"/>
        </w:rPr>
        <w:t xml:space="preserve"> </w:t>
      </w:r>
      <w:r w:rsidRPr="005167C4">
        <w:rPr>
          <w:rFonts w:ascii="Times New Roman" w:hAnsi="Times New Roman" w:cs="Times New Roman"/>
          <w:sz w:val="28"/>
          <w:szCs w:val="28"/>
        </w:rPr>
        <w:t>обратился заявитель</w:t>
      </w:r>
    </w:p>
    <w:p w:rsidR="00641EA4" w:rsidRPr="005167C4" w:rsidRDefault="00641EA4" w:rsidP="005167C4">
      <w:pPr>
        <w:pStyle w:val="ConsPlusTitle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9340A" w:rsidRPr="005167C4" w:rsidRDefault="0099340A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Муниципальная услуга предоставляется заявителю в соответствии с вариантом предоставления муниципальной услуги.</w:t>
      </w:r>
    </w:p>
    <w:p w:rsidR="0099340A" w:rsidRPr="005167C4" w:rsidRDefault="0099340A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Вариант предоставления </w:t>
      </w:r>
      <w:r w:rsidR="004C6B82" w:rsidRPr="005167C4">
        <w:rPr>
          <w:sz w:val="28"/>
          <w:szCs w:val="28"/>
        </w:rPr>
        <w:t>муниципальной</w:t>
      </w:r>
      <w:r w:rsidRPr="005167C4">
        <w:rPr>
          <w:sz w:val="28"/>
          <w:szCs w:val="28"/>
        </w:rPr>
        <w:t xml:space="preserve"> услуги определяется исходя из установленных в соответствии с </w:t>
      </w:r>
      <w:hyperlink w:anchor="P689" w:tooltip="ПЕРЕЧЕНЬ">
        <w:r w:rsidRPr="005167C4">
          <w:rPr>
            <w:sz w:val="28"/>
            <w:szCs w:val="28"/>
          </w:rPr>
          <w:t>приложением 1</w:t>
        </w:r>
      </w:hyperlink>
      <w:r w:rsidRPr="005167C4">
        <w:rPr>
          <w:sz w:val="28"/>
          <w:szCs w:val="28"/>
        </w:rPr>
        <w:t xml:space="preserve"> к настоящему </w:t>
      </w:r>
      <w:r w:rsidR="00464F71" w:rsidRPr="005167C4">
        <w:rPr>
          <w:sz w:val="28"/>
          <w:szCs w:val="28"/>
        </w:rPr>
        <w:t>а</w:t>
      </w:r>
      <w:r w:rsidRPr="005167C4">
        <w:rPr>
          <w:sz w:val="28"/>
          <w:szCs w:val="28"/>
        </w:rPr>
        <w:t xml:space="preserve">дминистративному регламенту признаков заявителя, а также из результата предоставления </w:t>
      </w:r>
      <w:r w:rsidR="004C6B82" w:rsidRPr="005167C4">
        <w:rPr>
          <w:sz w:val="28"/>
          <w:szCs w:val="28"/>
        </w:rPr>
        <w:t xml:space="preserve">муниципальной </w:t>
      </w:r>
      <w:r w:rsidRPr="005167C4">
        <w:rPr>
          <w:sz w:val="28"/>
          <w:szCs w:val="28"/>
        </w:rPr>
        <w:t>услуги, за предоставлением которого обратился заявитель.</w:t>
      </w:r>
    </w:p>
    <w:p w:rsidR="0099340A" w:rsidRPr="005167C4" w:rsidRDefault="0099340A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Признаки заявителя определяются путем профилирования, осуществляемого в соответствии с настоящим </w:t>
      </w:r>
      <w:r w:rsidR="00464F71" w:rsidRPr="005167C4">
        <w:rPr>
          <w:sz w:val="28"/>
          <w:szCs w:val="28"/>
        </w:rPr>
        <w:t>а</w:t>
      </w:r>
      <w:r w:rsidRPr="005167C4">
        <w:rPr>
          <w:sz w:val="28"/>
          <w:szCs w:val="28"/>
        </w:rPr>
        <w:t>дминистративным регламентом.</w:t>
      </w:r>
    </w:p>
    <w:p w:rsidR="00641EA4" w:rsidRPr="005167C4" w:rsidRDefault="00641EA4" w:rsidP="005167C4">
      <w:pPr>
        <w:pStyle w:val="ConsPlusNormal1"/>
        <w:ind w:firstLine="851"/>
        <w:contextualSpacing/>
        <w:jc w:val="both"/>
        <w:rPr>
          <w:sz w:val="28"/>
          <w:szCs w:val="28"/>
        </w:rPr>
      </w:pPr>
    </w:p>
    <w:p w:rsidR="006A027B" w:rsidRPr="005167C4" w:rsidRDefault="003B1D17" w:rsidP="00794925">
      <w:pPr>
        <w:pStyle w:val="a4"/>
        <w:numPr>
          <w:ilvl w:val="1"/>
          <w:numId w:val="38"/>
        </w:numPr>
        <w:tabs>
          <w:tab w:val="left" w:pos="1295"/>
        </w:tabs>
        <w:ind w:left="0" w:right="-27" w:firstLine="142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>Информирование</w:t>
      </w:r>
      <w:r w:rsidR="00565EFE" w:rsidRPr="005167C4">
        <w:rPr>
          <w:b/>
          <w:sz w:val="28"/>
          <w:szCs w:val="28"/>
        </w:rPr>
        <w:t xml:space="preserve"> </w:t>
      </w:r>
      <w:r w:rsidRPr="005167C4">
        <w:rPr>
          <w:b/>
          <w:sz w:val="28"/>
          <w:szCs w:val="28"/>
        </w:rPr>
        <w:t>о</w:t>
      </w:r>
      <w:r w:rsidR="00565EFE" w:rsidRPr="005167C4">
        <w:rPr>
          <w:b/>
          <w:sz w:val="28"/>
          <w:szCs w:val="28"/>
        </w:rPr>
        <w:t xml:space="preserve"> </w:t>
      </w:r>
      <w:r w:rsidRPr="005167C4">
        <w:rPr>
          <w:b/>
          <w:sz w:val="28"/>
          <w:szCs w:val="28"/>
        </w:rPr>
        <w:t>предоставлении</w:t>
      </w:r>
      <w:r w:rsidR="00565EFE" w:rsidRPr="005167C4">
        <w:rPr>
          <w:b/>
          <w:sz w:val="28"/>
          <w:szCs w:val="28"/>
        </w:rPr>
        <w:t xml:space="preserve"> </w:t>
      </w:r>
      <w:r w:rsidRPr="005167C4">
        <w:rPr>
          <w:b/>
          <w:sz w:val="28"/>
          <w:szCs w:val="28"/>
        </w:rPr>
        <w:t>муниципальной</w:t>
      </w:r>
      <w:r w:rsidR="00565EFE" w:rsidRPr="005167C4">
        <w:rPr>
          <w:b/>
          <w:sz w:val="28"/>
          <w:szCs w:val="28"/>
        </w:rPr>
        <w:t xml:space="preserve"> </w:t>
      </w:r>
      <w:r w:rsidRPr="005167C4">
        <w:rPr>
          <w:b/>
          <w:sz w:val="28"/>
          <w:szCs w:val="28"/>
        </w:rPr>
        <w:t>услуги.</w:t>
      </w:r>
    </w:p>
    <w:p w:rsidR="00641EA4" w:rsidRPr="005167C4" w:rsidRDefault="00641EA4" w:rsidP="005167C4">
      <w:pPr>
        <w:pStyle w:val="a4"/>
        <w:tabs>
          <w:tab w:val="left" w:pos="1295"/>
        </w:tabs>
        <w:ind w:left="1571" w:right="-27" w:firstLine="0"/>
        <w:contextualSpacing/>
        <w:rPr>
          <w:b/>
          <w:sz w:val="28"/>
          <w:szCs w:val="28"/>
        </w:rPr>
      </w:pPr>
    </w:p>
    <w:p w:rsidR="006A027B" w:rsidRPr="005167C4" w:rsidRDefault="005879A3" w:rsidP="005167C4">
      <w:pPr>
        <w:tabs>
          <w:tab w:val="left" w:pos="1821"/>
        </w:tabs>
        <w:ind w:right="-27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1.3.1. </w:t>
      </w:r>
      <w:r w:rsidR="003B1D17" w:rsidRPr="005167C4">
        <w:rPr>
          <w:sz w:val="28"/>
          <w:szCs w:val="28"/>
        </w:rPr>
        <w:t>Информирование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</w:t>
      </w:r>
      <w:r w:rsidR="00565EFE" w:rsidRPr="005167C4">
        <w:rPr>
          <w:sz w:val="28"/>
          <w:szCs w:val="28"/>
        </w:rPr>
        <w:t xml:space="preserve"> </w:t>
      </w:r>
      <w:r w:rsidR="000402F0" w:rsidRPr="005167C4">
        <w:rPr>
          <w:sz w:val="28"/>
          <w:szCs w:val="28"/>
        </w:rPr>
        <w:t>о</w:t>
      </w:r>
      <w:r w:rsidR="003B1D17" w:rsidRPr="005167C4">
        <w:rPr>
          <w:sz w:val="28"/>
          <w:szCs w:val="28"/>
        </w:rPr>
        <w:t>существляется:</w:t>
      </w:r>
    </w:p>
    <w:p w:rsidR="00672623" w:rsidRPr="005167C4" w:rsidRDefault="00672623" w:rsidP="005167C4">
      <w:pPr>
        <w:adjustRightInd w:val="0"/>
        <w:ind w:right="-1" w:firstLine="851"/>
        <w:jc w:val="both"/>
        <w:rPr>
          <w:spacing w:val="1"/>
          <w:sz w:val="28"/>
          <w:szCs w:val="28"/>
        </w:rPr>
      </w:pPr>
      <w:r w:rsidRPr="005167C4">
        <w:rPr>
          <w:spacing w:val="1"/>
          <w:sz w:val="28"/>
          <w:szCs w:val="28"/>
        </w:rPr>
        <w:t xml:space="preserve">1) на информационных стендах </w:t>
      </w:r>
      <w:r w:rsidRPr="005167C4">
        <w:rPr>
          <w:color w:val="000000"/>
          <w:sz w:val="28"/>
          <w:szCs w:val="28"/>
        </w:rPr>
        <w:t>управлени</w:t>
      </w:r>
      <w:r w:rsidR="005879A3" w:rsidRPr="005167C4">
        <w:rPr>
          <w:color w:val="000000"/>
          <w:sz w:val="28"/>
          <w:szCs w:val="28"/>
        </w:rPr>
        <w:t>я</w:t>
      </w:r>
      <w:r w:rsidRPr="005167C4">
        <w:rPr>
          <w:color w:val="000000"/>
          <w:sz w:val="28"/>
          <w:szCs w:val="28"/>
        </w:rPr>
        <w:t xml:space="preserve"> архитектуры и </w:t>
      </w:r>
      <w:r w:rsidRPr="005167C4">
        <w:rPr>
          <w:color w:val="000000"/>
          <w:sz w:val="28"/>
          <w:szCs w:val="28"/>
        </w:rPr>
        <w:lastRenderedPageBreak/>
        <w:t>градостроительства администрации городского округа Кинель Самарской области</w:t>
      </w:r>
      <w:r w:rsidRPr="005167C4">
        <w:rPr>
          <w:spacing w:val="1"/>
          <w:sz w:val="28"/>
          <w:szCs w:val="28"/>
        </w:rPr>
        <w:t>, многофункциональном центре предоставления государственных и муниципальных услуг</w:t>
      </w:r>
      <w:r w:rsidR="00F26788" w:rsidRPr="005167C4">
        <w:rPr>
          <w:spacing w:val="1"/>
          <w:sz w:val="28"/>
          <w:szCs w:val="28"/>
        </w:rPr>
        <w:t xml:space="preserve"> городского округа Кинель Самарской области</w:t>
      </w:r>
      <w:r w:rsidRPr="005167C4">
        <w:rPr>
          <w:spacing w:val="1"/>
          <w:sz w:val="28"/>
          <w:szCs w:val="28"/>
        </w:rPr>
        <w:t xml:space="preserve"> (далее – МФЦ).</w:t>
      </w:r>
    </w:p>
    <w:p w:rsidR="00672623" w:rsidRPr="005167C4" w:rsidRDefault="00672623" w:rsidP="005167C4">
      <w:pPr>
        <w:adjustRightInd w:val="0"/>
        <w:ind w:right="-1" w:firstLine="851"/>
        <w:jc w:val="both"/>
        <w:rPr>
          <w:spacing w:val="1"/>
          <w:sz w:val="28"/>
          <w:szCs w:val="28"/>
        </w:rPr>
      </w:pPr>
      <w:r w:rsidRPr="005167C4">
        <w:rPr>
          <w:spacing w:val="1"/>
          <w:sz w:val="28"/>
          <w:szCs w:val="28"/>
        </w:rPr>
        <w:t>2) на официальном сайте Администрации</w:t>
      </w:r>
      <w:r w:rsidR="00693DDD" w:rsidRPr="005167C4">
        <w:rPr>
          <w:spacing w:val="1"/>
          <w:sz w:val="28"/>
          <w:szCs w:val="28"/>
        </w:rPr>
        <w:t xml:space="preserve"> </w:t>
      </w:r>
      <w:r w:rsidR="005879A3" w:rsidRPr="005167C4">
        <w:rPr>
          <w:spacing w:val="1"/>
          <w:sz w:val="28"/>
          <w:szCs w:val="28"/>
        </w:rPr>
        <w:t>городского округа Кинель Самарской области</w:t>
      </w:r>
      <w:r w:rsidRPr="005167C4">
        <w:rPr>
          <w:spacing w:val="1"/>
          <w:sz w:val="28"/>
          <w:szCs w:val="28"/>
        </w:rPr>
        <w:t xml:space="preserve"> в информационно-коммуникационной сети «Интернет» (кинельгород.рф)</w:t>
      </w:r>
      <w:r w:rsidR="00565EFE" w:rsidRPr="005167C4">
        <w:rPr>
          <w:spacing w:val="1"/>
          <w:sz w:val="28"/>
          <w:szCs w:val="28"/>
        </w:rPr>
        <w:t xml:space="preserve"> </w:t>
      </w:r>
      <w:r w:rsidR="00E53A34" w:rsidRPr="005167C4">
        <w:rPr>
          <w:spacing w:val="1"/>
          <w:sz w:val="28"/>
          <w:szCs w:val="28"/>
        </w:rPr>
        <w:t>(далее</w:t>
      </w:r>
      <w:r w:rsidR="00565EFE" w:rsidRPr="005167C4">
        <w:rPr>
          <w:spacing w:val="1"/>
          <w:sz w:val="28"/>
          <w:szCs w:val="28"/>
        </w:rPr>
        <w:t xml:space="preserve"> </w:t>
      </w:r>
      <w:r w:rsidR="00E53A34" w:rsidRPr="005167C4">
        <w:rPr>
          <w:spacing w:val="1"/>
          <w:sz w:val="28"/>
          <w:szCs w:val="28"/>
        </w:rPr>
        <w:t>- официальный сайт)</w:t>
      </w:r>
      <w:r w:rsidRPr="005167C4">
        <w:rPr>
          <w:spacing w:val="1"/>
          <w:sz w:val="28"/>
          <w:szCs w:val="28"/>
        </w:rPr>
        <w:t>;</w:t>
      </w:r>
    </w:p>
    <w:p w:rsidR="00672623" w:rsidRPr="005167C4" w:rsidRDefault="00672623" w:rsidP="005167C4">
      <w:pPr>
        <w:adjustRightInd w:val="0"/>
        <w:ind w:right="-1" w:firstLine="851"/>
        <w:jc w:val="both"/>
        <w:rPr>
          <w:spacing w:val="1"/>
          <w:sz w:val="28"/>
          <w:szCs w:val="28"/>
        </w:rPr>
      </w:pPr>
      <w:r w:rsidRPr="005167C4">
        <w:rPr>
          <w:spacing w:val="1"/>
          <w:sz w:val="28"/>
          <w:szCs w:val="28"/>
        </w:rPr>
        <w:t xml:space="preserve">3) на Едином портале государственных и муниципальных услуг (функций) (далее – Единый портал): www.gosuslugi.ru, </w:t>
      </w:r>
    </w:p>
    <w:p w:rsidR="00672623" w:rsidRPr="005167C4" w:rsidRDefault="00672623" w:rsidP="005167C4">
      <w:pPr>
        <w:adjustRightInd w:val="0"/>
        <w:ind w:right="-1" w:firstLine="851"/>
        <w:jc w:val="both"/>
        <w:rPr>
          <w:spacing w:val="1"/>
          <w:sz w:val="28"/>
          <w:szCs w:val="28"/>
        </w:rPr>
      </w:pPr>
      <w:r w:rsidRPr="005167C4">
        <w:rPr>
          <w:spacing w:val="1"/>
          <w:sz w:val="28"/>
          <w:szCs w:val="28"/>
        </w:rPr>
        <w:t>4) на Портале государственных и муниципальных услуг Самарской области (далее – Портал): www.uslugi.samregion.ru;</w:t>
      </w:r>
    </w:p>
    <w:p w:rsidR="00672623" w:rsidRPr="005167C4" w:rsidRDefault="00672623" w:rsidP="005167C4">
      <w:pPr>
        <w:adjustRightInd w:val="0"/>
        <w:ind w:right="-1" w:firstLine="851"/>
        <w:jc w:val="both"/>
        <w:rPr>
          <w:spacing w:val="1"/>
          <w:sz w:val="28"/>
          <w:szCs w:val="28"/>
        </w:rPr>
      </w:pPr>
      <w:r w:rsidRPr="005167C4">
        <w:rPr>
          <w:spacing w:val="1"/>
          <w:sz w:val="28"/>
          <w:szCs w:val="28"/>
        </w:rPr>
        <w:t xml:space="preserve">5) на портале «Сеть многофункциональных центров предоставления государственных и муниципальных услуг» по адресу: </w:t>
      </w:r>
      <w:hyperlink r:id="rId9" w:history="1">
        <w:r w:rsidRPr="005167C4">
          <w:rPr>
            <w:rStyle w:val="ab"/>
            <w:color w:val="auto"/>
            <w:spacing w:val="1"/>
            <w:sz w:val="28"/>
            <w:szCs w:val="28"/>
            <w:u w:val="none"/>
          </w:rPr>
          <w:t>www.mfc63.samregion.ru</w:t>
        </w:r>
      </w:hyperlink>
      <w:r w:rsidRPr="005167C4">
        <w:rPr>
          <w:spacing w:val="1"/>
          <w:sz w:val="28"/>
          <w:szCs w:val="28"/>
        </w:rPr>
        <w:t>;</w:t>
      </w:r>
    </w:p>
    <w:p w:rsidR="00672623" w:rsidRPr="005167C4" w:rsidRDefault="00672623" w:rsidP="005167C4">
      <w:pPr>
        <w:adjustRightInd w:val="0"/>
        <w:ind w:right="-1" w:firstLine="851"/>
        <w:jc w:val="both"/>
        <w:rPr>
          <w:spacing w:val="1"/>
          <w:sz w:val="28"/>
          <w:szCs w:val="28"/>
        </w:rPr>
      </w:pPr>
      <w:r w:rsidRPr="005167C4">
        <w:rPr>
          <w:spacing w:val="1"/>
          <w:sz w:val="28"/>
          <w:szCs w:val="28"/>
        </w:rPr>
        <w:t>6) в государственной информационной системе «Реестр государственных и муниципальных услуг» (http://frgu.ru) (далее – Региональный реестр).</w:t>
      </w:r>
    </w:p>
    <w:p w:rsidR="006A027B" w:rsidRPr="005167C4" w:rsidRDefault="005879A3" w:rsidP="005167C4">
      <w:pPr>
        <w:tabs>
          <w:tab w:val="left" w:pos="1538"/>
        </w:tabs>
        <w:ind w:right="-1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1.3.2. </w:t>
      </w:r>
      <w:r w:rsidR="003B1D17" w:rsidRPr="005167C4">
        <w:rPr>
          <w:sz w:val="28"/>
          <w:szCs w:val="28"/>
        </w:rPr>
        <w:t>Консультирование по вопросам предоставления муниципальной услуги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осуществляется</w:t>
      </w:r>
      <w:r w:rsidR="00565EFE" w:rsidRPr="005167C4">
        <w:rPr>
          <w:sz w:val="28"/>
          <w:szCs w:val="28"/>
        </w:rPr>
        <w:t xml:space="preserve"> в</w:t>
      </w:r>
      <w:r w:rsidR="003B1D17" w:rsidRPr="005167C4">
        <w:rPr>
          <w:sz w:val="28"/>
          <w:szCs w:val="28"/>
        </w:rPr>
        <w:t>:</w:t>
      </w:r>
    </w:p>
    <w:p w:rsidR="006A027B" w:rsidRPr="005167C4" w:rsidRDefault="00720D42" w:rsidP="005167C4">
      <w:pPr>
        <w:pStyle w:val="a4"/>
        <w:numPr>
          <w:ilvl w:val="0"/>
          <w:numId w:val="31"/>
        </w:numPr>
        <w:tabs>
          <w:tab w:val="left" w:pos="1276"/>
        </w:tabs>
        <w:ind w:left="0" w:right="-1" w:firstLine="851"/>
        <w:rPr>
          <w:sz w:val="28"/>
          <w:szCs w:val="28"/>
        </w:rPr>
      </w:pPr>
      <w:r w:rsidRPr="005167C4">
        <w:rPr>
          <w:sz w:val="28"/>
          <w:szCs w:val="28"/>
        </w:rPr>
        <w:t>МФЦ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устном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обращении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(лично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или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телефону);</w:t>
      </w:r>
    </w:p>
    <w:p w:rsidR="006A027B" w:rsidRPr="005167C4" w:rsidRDefault="003B1D17" w:rsidP="005167C4">
      <w:pPr>
        <w:pStyle w:val="a4"/>
        <w:numPr>
          <w:ilvl w:val="0"/>
          <w:numId w:val="31"/>
        </w:numPr>
        <w:tabs>
          <w:tab w:val="left" w:pos="1122"/>
        </w:tabs>
        <w:ind w:left="0" w:right="-1" w:firstLine="851"/>
        <w:rPr>
          <w:sz w:val="28"/>
          <w:szCs w:val="28"/>
        </w:rPr>
      </w:pPr>
      <w:r w:rsidRPr="005167C4">
        <w:rPr>
          <w:sz w:val="28"/>
          <w:szCs w:val="28"/>
        </w:rPr>
        <w:t>интерактивной</w:t>
      </w:r>
      <w:r w:rsidR="00565EFE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</w:t>
      </w:r>
      <w:r w:rsidR="00565EFE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на</w:t>
      </w:r>
      <w:r w:rsidR="00565EFE" w:rsidRPr="005167C4">
        <w:rPr>
          <w:sz w:val="28"/>
          <w:szCs w:val="28"/>
        </w:rPr>
        <w:t xml:space="preserve"> </w:t>
      </w:r>
      <w:r w:rsidR="00E732B8" w:rsidRPr="005167C4">
        <w:rPr>
          <w:sz w:val="28"/>
          <w:szCs w:val="28"/>
        </w:rPr>
        <w:t>П</w:t>
      </w:r>
      <w:r w:rsidRPr="005167C4">
        <w:rPr>
          <w:sz w:val="28"/>
          <w:szCs w:val="28"/>
        </w:rPr>
        <w:t>ортале;</w:t>
      </w:r>
    </w:p>
    <w:p w:rsidR="006A027B" w:rsidRPr="005167C4" w:rsidRDefault="00464F71" w:rsidP="005167C4">
      <w:pPr>
        <w:pStyle w:val="a4"/>
        <w:numPr>
          <w:ilvl w:val="0"/>
          <w:numId w:val="31"/>
        </w:numPr>
        <w:tabs>
          <w:tab w:val="left" w:pos="1247"/>
        </w:tabs>
        <w:ind w:left="0" w:right="-1" w:firstLine="851"/>
        <w:rPr>
          <w:sz w:val="28"/>
          <w:szCs w:val="28"/>
        </w:rPr>
      </w:pPr>
      <w:r w:rsidRPr="005167C4">
        <w:rPr>
          <w:sz w:val="28"/>
          <w:szCs w:val="28"/>
        </w:rPr>
        <w:t xml:space="preserve">управлении архитектуры и градостроительства администрации городского округа Кинель Самарской области </w:t>
      </w:r>
      <w:r w:rsidR="003B1D17" w:rsidRPr="005167C4">
        <w:rPr>
          <w:sz w:val="28"/>
          <w:szCs w:val="28"/>
        </w:rPr>
        <w:t>при устном обращении (лично или по телефону); при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письменном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(в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том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числе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форме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электронного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документа)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обращении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–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бумажном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носителе,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отправленном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почте,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или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электронной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форме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электронной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почте.</w:t>
      </w:r>
    </w:p>
    <w:p w:rsidR="006A027B" w:rsidRPr="005167C4" w:rsidRDefault="005879A3" w:rsidP="005167C4">
      <w:pPr>
        <w:tabs>
          <w:tab w:val="left" w:pos="1521"/>
        </w:tabs>
        <w:ind w:right="-1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1.3.3. </w:t>
      </w:r>
      <w:r w:rsidR="003B1D17" w:rsidRPr="005167C4">
        <w:rPr>
          <w:sz w:val="28"/>
          <w:szCs w:val="28"/>
        </w:rPr>
        <w:t xml:space="preserve">Информация на Едином портале, </w:t>
      </w:r>
      <w:r w:rsidR="00570EF1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ортале о порядке и</w:t>
      </w:r>
      <w:r w:rsidR="00E22E8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сроках предоставления муниципальной услуги на основании сведений, содержащихся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565EFE" w:rsidRPr="005167C4">
        <w:rPr>
          <w:sz w:val="28"/>
          <w:szCs w:val="28"/>
        </w:rPr>
        <w:t xml:space="preserve"> </w:t>
      </w:r>
      <w:r w:rsidR="00570EF1" w:rsidRPr="005167C4">
        <w:rPr>
          <w:sz w:val="28"/>
          <w:szCs w:val="28"/>
        </w:rPr>
        <w:t>Региональном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реестре,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предоставляется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заявителю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бесплатно.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Доступ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сроках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порядке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осуществляется без выполнения заявителем каких-либо требований, в том числе без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использования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программного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обеспечения,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установка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которого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технические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средства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требует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заключения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лицензионного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или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иного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соглашения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правообладателем программного обеспечения, предусматривающего взимание платы,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регистрацию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или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авторизацию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заявителя,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или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предоставление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им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персональных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данных.</w:t>
      </w:r>
    </w:p>
    <w:p w:rsidR="006A027B" w:rsidRPr="005167C4" w:rsidRDefault="005879A3" w:rsidP="005167C4">
      <w:pPr>
        <w:tabs>
          <w:tab w:val="left" w:pos="1571"/>
        </w:tabs>
        <w:ind w:right="-1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1.3.4. </w:t>
      </w:r>
      <w:r w:rsidR="003B1D17" w:rsidRPr="005167C4">
        <w:rPr>
          <w:sz w:val="28"/>
          <w:szCs w:val="28"/>
        </w:rPr>
        <w:t>При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обращении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лично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или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телефону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соответствии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поступившим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обращением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может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быть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предоставлена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место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 xml:space="preserve">нахождении </w:t>
      </w:r>
      <w:r w:rsidR="00720D42" w:rsidRPr="005167C4">
        <w:rPr>
          <w:sz w:val="28"/>
          <w:szCs w:val="28"/>
        </w:rPr>
        <w:t>МФЦ</w:t>
      </w:r>
      <w:r w:rsidR="003B1D17" w:rsidRPr="005167C4">
        <w:rPr>
          <w:sz w:val="28"/>
          <w:szCs w:val="28"/>
        </w:rPr>
        <w:t xml:space="preserve">, </w:t>
      </w:r>
      <w:r w:rsidR="00464F71" w:rsidRPr="005167C4">
        <w:rPr>
          <w:sz w:val="28"/>
          <w:szCs w:val="28"/>
        </w:rPr>
        <w:t xml:space="preserve">управления архитектуры и градостроительства администрации городского округа Кинель Самарской области </w:t>
      </w:r>
      <w:r w:rsidR="003B1D17" w:rsidRPr="005167C4">
        <w:rPr>
          <w:sz w:val="28"/>
          <w:szCs w:val="28"/>
        </w:rPr>
        <w:t>(адрес, график работы, справочные телефоны);</w:t>
      </w:r>
      <w:r w:rsidR="000402F0" w:rsidRPr="005167C4">
        <w:rPr>
          <w:sz w:val="28"/>
          <w:szCs w:val="28"/>
        </w:rPr>
        <w:t xml:space="preserve"> о </w:t>
      </w:r>
      <w:r w:rsidR="003B1D17" w:rsidRPr="005167C4">
        <w:rPr>
          <w:sz w:val="28"/>
          <w:szCs w:val="28"/>
        </w:rPr>
        <w:t>порядке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услуги,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способах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сроках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подачи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заявлений; о категориях граждан, которым предоставляется муниципальная услуга; 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нормативных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правовых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актах,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регулирующих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вопросы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услуги;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перечне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документов,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необходимых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для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рассмотрения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заявления о предоставлении муниципальной услуги, о сроках приема и регистрации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заявления; о ходе предоставления муниципальной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услуги; о месте размещения на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официальном сайте информации по вопросам предоставления муниципальной услуги;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порядке обжалования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действий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или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бездействия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должностных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лиц</w:t>
      </w:r>
      <w:r w:rsidR="00565EFE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Управления</w:t>
      </w:r>
      <w:r w:rsidR="00693DDD" w:rsidRPr="005167C4">
        <w:rPr>
          <w:sz w:val="28"/>
          <w:szCs w:val="28"/>
        </w:rPr>
        <w:t xml:space="preserve"> архитектуры и градостроительства администрации городского округа Кинель Самарской области (далее – Управление)</w:t>
      </w:r>
      <w:r w:rsidR="003B1D17" w:rsidRPr="005167C4">
        <w:rPr>
          <w:sz w:val="28"/>
          <w:szCs w:val="28"/>
        </w:rPr>
        <w:t>.</w:t>
      </w:r>
    </w:p>
    <w:p w:rsidR="006A027B" w:rsidRPr="005167C4" w:rsidRDefault="003B1D17" w:rsidP="005167C4">
      <w:pPr>
        <w:pStyle w:val="a3"/>
        <w:ind w:right="-1" w:firstLine="851"/>
        <w:rPr>
          <w:sz w:val="28"/>
          <w:szCs w:val="28"/>
        </w:rPr>
      </w:pPr>
      <w:r w:rsidRPr="005167C4">
        <w:rPr>
          <w:sz w:val="28"/>
          <w:szCs w:val="28"/>
        </w:rPr>
        <w:t>По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письменному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обращению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сотрудник</w:t>
      </w:r>
      <w:r w:rsidR="0003266D" w:rsidRPr="005167C4">
        <w:rPr>
          <w:sz w:val="28"/>
          <w:szCs w:val="28"/>
        </w:rPr>
        <w:t xml:space="preserve"> </w:t>
      </w:r>
      <w:r w:rsidR="00464F71" w:rsidRPr="005167C4">
        <w:rPr>
          <w:sz w:val="28"/>
          <w:szCs w:val="28"/>
        </w:rPr>
        <w:t>управления архитектуры и градостроительства администрации городского округа Кинель Самарской области</w:t>
      </w:r>
      <w:r w:rsidRPr="005167C4">
        <w:rPr>
          <w:sz w:val="28"/>
          <w:szCs w:val="28"/>
        </w:rPr>
        <w:t>,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ответственного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предоставление муниципальной услуги, подробно в письменной форме разъясня</w:t>
      </w:r>
      <w:r w:rsidR="00693DDD" w:rsidRPr="005167C4">
        <w:rPr>
          <w:sz w:val="28"/>
          <w:szCs w:val="28"/>
        </w:rPr>
        <w:t>е</w:t>
      </w:r>
      <w:r w:rsidRPr="005167C4">
        <w:rPr>
          <w:sz w:val="28"/>
          <w:szCs w:val="28"/>
        </w:rPr>
        <w:t>т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заявителю порядок предоставления муниципальной услуги и вопросы, указанные в</w:t>
      </w:r>
      <w:r w:rsidR="00E22E8E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 xml:space="preserve">настоящем пункте </w:t>
      </w:r>
      <w:r w:rsidR="00464F71" w:rsidRPr="005167C4">
        <w:rPr>
          <w:sz w:val="28"/>
          <w:szCs w:val="28"/>
        </w:rPr>
        <w:t>административного р</w:t>
      </w:r>
      <w:r w:rsidRPr="005167C4">
        <w:rPr>
          <w:sz w:val="28"/>
          <w:szCs w:val="28"/>
        </w:rPr>
        <w:t>егламента, и в течение трех рабочих дней со дня регистрации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обращения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направляют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ответ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заявителю.</w:t>
      </w:r>
    </w:p>
    <w:p w:rsidR="006A027B" w:rsidRPr="005167C4" w:rsidRDefault="005879A3" w:rsidP="005167C4">
      <w:pPr>
        <w:shd w:val="clear" w:color="auto" w:fill="FFFFFF"/>
        <w:adjustRightInd w:val="0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1.3.5. </w:t>
      </w:r>
      <w:r w:rsidR="003B1D17" w:rsidRPr="005167C4">
        <w:rPr>
          <w:sz w:val="28"/>
          <w:szCs w:val="28"/>
        </w:rPr>
        <w:t>Информация</w:t>
      </w:r>
      <w:r w:rsidR="0003266D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</w:t>
      </w:r>
      <w:r w:rsidR="0003266D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вопросам</w:t>
      </w:r>
      <w:r w:rsidR="0003266D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03266D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03266D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</w:t>
      </w:r>
      <w:r w:rsidR="0003266D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размещается</w:t>
      </w:r>
      <w:r w:rsidR="0003266D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</w:t>
      </w:r>
      <w:r w:rsidR="0003266D" w:rsidRPr="005167C4">
        <w:rPr>
          <w:sz w:val="28"/>
          <w:szCs w:val="28"/>
        </w:rPr>
        <w:t xml:space="preserve"> </w:t>
      </w:r>
      <w:r w:rsidR="00B6484B" w:rsidRPr="005167C4">
        <w:rPr>
          <w:sz w:val="28"/>
          <w:szCs w:val="28"/>
        </w:rPr>
        <w:t xml:space="preserve">официальном сайте администрации городского округа Кинель </w:t>
      </w:r>
      <w:r w:rsidRPr="005167C4">
        <w:rPr>
          <w:color w:val="002060"/>
          <w:sz w:val="28"/>
          <w:szCs w:val="28"/>
        </w:rPr>
        <w:t xml:space="preserve">и </w:t>
      </w:r>
      <w:r w:rsidR="003B1D17" w:rsidRPr="005167C4">
        <w:rPr>
          <w:sz w:val="28"/>
          <w:szCs w:val="28"/>
        </w:rPr>
        <w:t>на</w:t>
      </w:r>
      <w:r w:rsidR="0003266D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информационных</w:t>
      </w:r>
      <w:r w:rsidR="0003266D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стендах</w:t>
      </w:r>
      <w:r w:rsidR="0003266D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03266D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помещениях</w:t>
      </w:r>
      <w:r w:rsidR="0003266D" w:rsidRPr="005167C4">
        <w:rPr>
          <w:sz w:val="28"/>
          <w:szCs w:val="28"/>
        </w:rPr>
        <w:t xml:space="preserve"> </w:t>
      </w:r>
      <w:r w:rsidR="00464F71" w:rsidRPr="005167C4">
        <w:rPr>
          <w:sz w:val="28"/>
          <w:szCs w:val="28"/>
        </w:rPr>
        <w:t xml:space="preserve">управления архитектуры и градостроительства администрации городского округа Кинель Самарской области </w:t>
      </w:r>
      <w:r w:rsidR="003B1D17" w:rsidRPr="005167C4">
        <w:rPr>
          <w:sz w:val="28"/>
          <w:szCs w:val="28"/>
        </w:rPr>
        <w:t>для работы</w:t>
      </w:r>
      <w:r w:rsidR="0003266D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 заявителями.</w:t>
      </w:r>
    </w:p>
    <w:p w:rsidR="006A027B" w:rsidRPr="005167C4" w:rsidRDefault="003B1D17" w:rsidP="005167C4">
      <w:pPr>
        <w:pStyle w:val="a3"/>
        <w:ind w:right="-168" w:firstLine="851"/>
        <w:rPr>
          <w:sz w:val="28"/>
          <w:szCs w:val="28"/>
        </w:rPr>
      </w:pPr>
      <w:r w:rsidRPr="005167C4">
        <w:rPr>
          <w:sz w:val="28"/>
          <w:szCs w:val="28"/>
        </w:rPr>
        <w:t>Информация, размещаемая</w:t>
      </w:r>
      <w:r w:rsidR="00693DDD" w:rsidRPr="005167C4">
        <w:rPr>
          <w:sz w:val="28"/>
          <w:szCs w:val="28"/>
        </w:rPr>
        <w:t xml:space="preserve"> </w:t>
      </w:r>
      <w:r w:rsidR="00B6484B" w:rsidRPr="005167C4">
        <w:rPr>
          <w:sz w:val="28"/>
          <w:szCs w:val="28"/>
        </w:rPr>
        <w:t>на информационных стендах и на о</w:t>
      </w:r>
      <w:r w:rsidRPr="005167C4">
        <w:rPr>
          <w:sz w:val="28"/>
          <w:szCs w:val="28"/>
        </w:rPr>
        <w:t xml:space="preserve">фициальном </w:t>
      </w:r>
      <w:r w:rsidR="00B6484B" w:rsidRPr="005167C4">
        <w:rPr>
          <w:sz w:val="28"/>
          <w:szCs w:val="28"/>
        </w:rPr>
        <w:t>сайте</w:t>
      </w:r>
      <w:r w:rsidRPr="005167C4">
        <w:rPr>
          <w:sz w:val="28"/>
          <w:szCs w:val="28"/>
        </w:rPr>
        <w:t>, включает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сведения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муниципальной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услуге,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содержащиеся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пунктах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2.1,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2.3,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2.4,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2.5,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2.7,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2.9,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2.10,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2.11,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5.1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настоящего</w:t>
      </w:r>
      <w:r w:rsidR="0003266D" w:rsidRPr="005167C4">
        <w:rPr>
          <w:sz w:val="28"/>
          <w:szCs w:val="28"/>
        </w:rPr>
        <w:t xml:space="preserve"> </w:t>
      </w:r>
      <w:r w:rsidR="00464F71" w:rsidRPr="005167C4">
        <w:rPr>
          <w:sz w:val="28"/>
          <w:szCs w:val="28"/>
        </w:rPr>
        <w:t>административного р</w:t>
      </w:r>
      <w:r w:rsidRPr="005167C4">
        <w:rPr>
          <w:sz w:val="28"/>
          <w:szCs w:val="28"/>
        </w:rPr>
        <w:t>егламента,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информацию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местонахождении,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справочных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телефонах,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времени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работы</w:t>
      </w:r>
      <w:r w:rsidR="0003266D" w:rsidRPr="005167C4">
        <w:rPr>
          <w:sz w:val="28"/>
          <w:szCs w:val="28"/>
        </w:rPr>
        <w:t xml:space="preserve"> </w:t>
      </w:r>
      <w:r w:rsidR="00464F71" w:rsidRPr="005167C4">
        <w:rPr>
          <w:sz w:val="28"/>
          <w:szCs w:val="28"/>
        </w:rPr>
        <w:t>управления архитектуры и градостроительства администрации городского округа Кинель Самарской области</w:t>
      </w:r>
      <w:r w:rsidRPr="005167C4">
        <w:rPr>
          <w:sz w:val="28"/>
          <w:szCs w:val="28"/>
        </w:rPr>
        <w:t>,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графике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приема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заявлений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на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предоставление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муниципальной</w:t>
      </w:r>
      <w:r w:rsidR="0003266D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услуги.</w:t>
      </w:r>
    </w:p>
    <w:p w:rsidR="00641EA4" w:rsidRPr="005167C4" w:rsidRDefault="00641EA4" w:rsidP="005167C4">
      <w:pPr>
        <w:tabs>
          <w:tab w:val="left" w:pos="1367"/>
        </w:tabs>
        <w:ind w:right="-168" w:firstLine="851"/>
        <w:contextualSpacing/>
        <w:jc w:val="both"/>
        <w:rPr>
          <w:color w:val="FF0000"/>
          <w:sz w:val="28"/>
          <w:szCs w:val="28"/>
        </w:rPr>
      </w:pPr>
    </w:p>
    <w:p w:rsidR="006A027B" w:rsidRPr="005167C4" w:rsidRDefault="003B1D17" w:rsidP="00794925">
      <w:pPr>
        <w:pStyle w:val="a4"/>
        <w:numPr>
          <w:ilvl w:val="1"/>
          <w:numId w:val="38"/>
        </w:numPr>
        <w:ind w:left="0" w:right="-170" w:firstLine="142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>В</w:t>
      </w:r>
      <w:r w:rsidR="006F68A1" w:rsidRPr="005167C4">
        <w:rPr>
          <w:b/>
          <w:sz w:val="28"/>
          <w:szCs w:val="28"/>
        </w:rPr>
        <w:t xml:space="preserve"> </w:t>
      </w:r>
      <w:r w:rsidR="00464F71" w:rsidRPr="005167C4">
        <w:rPr>
          <w:b/>
          <w:sz w:val="28"/>
          <w:szCs w:val="28"/>
        </w:rPr>
        <w:t>настоящем административном регламенте</w:t>
      </w:r>
      <w:r w:rsidR="006F68A1" w:rsidRPr="005167C4">
        <w:rPr>
          <w:b/>
          <w:sz w:val="28"/>
          <w:szCs w:val="28"/>
        </w:rPr>
        <w:t xml:space="preserve"> </w:t>
      </w:r>
      <w:r w:rsidRPr="005167C4">
        <w:rPr>
          <w:b/>
          <w:sz w:val="28"/>
          <w:szCs w:val="28"/>
        </w:rPr>
        <w:t>используются</w:t>
      </w:r>
      <w:r w:rsidR="006F68A1" w:rsidRPr="005167C4">
        <w:rPr>
          <w:b/>
          <w:sz w:val="28"/>
          <w:szCs w:val="28"/>
        </w:rPr>
        <w:t xml:space="preserve"> </w:t>
      </w:r>
      <w:r w:rsidRPr="005167C4">
        <w:rPr>
          <w:b/>
          <w:sz w:val="28"/>
          <w:szCs w:val="28"/>
        </w:rPr>
        <w:t>следующие</w:t>
      </w:r>
      <w:r w:rsidR="006F68A1" w:rsidRPr="005167C4">
        <w:rPr>
          <w:b/>
          <w:sz w:val="28"/>
          <w:szCs w:val="28"/>
        </w:rPr>
        <w:t xml:space="preserve"> </w:t>
      </w:r>
      <w:r w:rsidRPr="005167C4">
        <w:rPr>
          <w:b/>
          <w:sz w:val="28"/>
          <w:szCs w:val="28"/>
        </w:rPr>
        <w:t>термины</w:t>
      </w:r>
      <w:r w:rsidR="006F68A1" w:rsidRPr="005167C4">
        <w:rPr>
          <w:b/>
          <w:sz w:val="28"/>
          <w:szCs w:val="28"/>
        </w:rPr>
        <w:t xml:space="preserve"> </w:t>
      </w:r>
      <w:r w:rsidRPr="005167C4">
        <w:rPr>
          <w:b/>
          <w:sz w:val="28"/>
          <w:szCs w:val="28"/>
        </w:rPr>
        <w:t>и</w:t>
      </w:r>
      <w:r w:rsidR="006F68A1" w:rsidRPr="005167C4">
        <w:rPr>
          <w:b/>
          <w:sz w:val="28"/>
          <w:szCs w:val="28"/>
        </w:rPr>
        <w:t xml:space="preserve"> </w:t>
      </w:r>
      <w:r w:rsidRPr="005167C4">
        <w:rPr>
          <w:b/>
          <w:sz w:val="28"/>
          <w:szCs w:val="28"/>
        </w:rPr>
        <w:t>определения</w:t>
      </w:r>
    </w:p>
    <w:p w:rsidR="00641EA4" w:rsidRPr="005167C4" w:rsidRDefault="00641EA4" w:rsidP="005167C4">
      <w:pPr>
        <w:pStyle w:val="a4"/>
        <w:tabs>
          <w:tab w:val="left" w:pos="1295"/>
        </w:tabs>
        <w:ind w:left="1571" w:right="-170" w:firstLine="0"/>
        <w:contextualSpacing/>
        <w:rPr>
          <w:b/>
          <w:sz w:val="28"/>
          <w:szCs w:val="28"/>
        </w:rPr>
      </w:pPr>
    </w:p>
    <w:p w:rsidR="006A027B" w:rsidRPr="005167C4" w:rsidRDefault="002E6D5B" w:rsidP="005167C4">
      <w:pPr>
        <w:tabs>
          <w:tab w:val="left" w:pos="998"/>
        </w:tabs>
        <w:ind w:right="-168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1.4.1. </w:t>
      </w:r>
      <w:r w:rsidR="003B1D17" w:rsidRPr="005167C4">
        <w:rPr>
          <w:sz w:val="28"/>
          <w:szCs w:val="28"/>
        </w:rPr>
        <w:t>ЕСИА – Единая система идентификации и аутентификации в инфраструктуре,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обеспечивающей информационно-технологическое взаимодействие информационных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систем,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используемых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для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государственных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муниципальных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электронной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форме;</w:t>
      </w:r>
    </w:p>
    <w:p w:rsidR="006A027B" w:rsidRPr="005167C4" w:rsidRDefault="002E6D5B" w:rsidP="005167C4">
      <w:pPr>
        <w:tabs>
          <w:tab w:val="left" w:pos="1329"/>
        </w:tabs>
        <w:ind w:right="-168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1.4.2. </w:t>
      </w:r>
      <w:r w:rsidR="003B1D17" w:rsidRPr="005167C4">
        <w:rPr>
          <w:sz w:val="28"/>
          <w:szCs w:val="28"/>
        </w:rPr>
        <w:t>АИСМФЦ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‒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Автоматизированная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информационная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система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многофункциональных центров предоставления государственных и муниципальных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 xml:space="preserve">услуг </w:t>
      </w:r>
      <w:r w:rsidR="00F26788" w:rsidRPr="005167C4">
        <w:rPr>
          <w:sz w:val="28"/>
          <w:szCs w:val="28"/>
        </w:rPr>
        <w:t>Самарской области</w:t>
      </w:r>
      <w:r w:rsidR="003B1D17" w:rsidRPr="005167C4">
        <w:rPr>
          <w:sz w:val="28"/>
          <w:szCs w:val="28"/>
        </w:rPr>
        <w:t>;</w:t>
      </w:r>
    </w:p>
    <w:p w:rsidR="004E1521" w:rsidRPr="005167C4" w:rsidRDefault="002E6D5B" w:rsidP="005167C4">
      <w:pPr>
        <w:tabs>
          <w:tab w:val="left" w:pos="1206"/>
        </w:tabs>
        <w:ind w:right="-168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1.4.3. </w:t>
      </w:r>
      <w:r w:rsidR="003B1D17" w:rsidRPr="005167C4">
        <w:rPr>
          <w:sz w:val="28"/>
          <w:szCs w:val="28"/>
        </w:rPr>
        <w:t>ГИСОГД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‒</w:t>
      </w:r>
      <w:r w:rsidR="006F68A1" w:rsidRPr="005167C4">
        <w:rPr>
          <w:sz w:val="28"/>
          <w:szCs w:val="28"/>
        </w:rPr>
        <w:t xml:space="preserve"> Г</w:t>
      </w:r>
      <w:r w:rsidR="003B1D17" w:rsidRPr="005167C4">
        <w:rPr>
          <w:sz w:val="28"/>
          <w:szCs w:val="28"/>
        </w:rPr>
        <w:t>осударственная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информационная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система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обеспечения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деятельности;</w:t>
      </w:r>
    </w:p>
    <w:p w:rsidR="006A027B" w:rsidRPr="005167C4" w:rsidRDefault="002E6D5B" w:rsidP="005167C4">
      <w:pPr>
        <w:tabs>
          <w:tab w:val="left" w:pos="1206"/>
        </w:tabs>
        <w:ind w:right="-168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1.4.4. </w:t>
      </w:r>
      <w:r w:rsidR="003B1D17" w:rsidRPr="005167C4">
        <w:rPr>
          <w:sz w:val="28"/>
          <w:szCs w:val="28"/>
        </w:rPr>
        <w:t>Правила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‒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Правила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сведений,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документов,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материалов,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содержащихся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государственных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информационных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системах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обеспечения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градостроительной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деятельности,</w:t>
      </w:r>
      <w:r w:rsidR="006F68A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утвержденные</w:t>
      </w:r>
      <w:r w:rsidR="004E1521" w:rsidRPr="005167C4">
        <w:rPr>
          <w:sz w:val="28"/>
          <w:szCs w:val="28"/>
        </w:rPr>
        <w:t xml:space="preserve"> Постановлением Правительства Российской Федерации от 13 марта 2020 г. № 279 «Об информационном обеспечении градостроительной деятельности»</w:t>
      </w:r>
      <w:r w:rsidR="003B1D17" w:rsidRPr="005167C4">
        <w:rPr>
          <w:sz w:val="28"/>
          <w:szCs w:val="28"/>
        </w:rPr>
        <w:t>;</w:t>
      </w:r>
    </w:p>
    <w:p w:rsidR="006A027B" w:rsidRPr="005167C4" w:rsidRDefault="002E6D5B" w:rsidP="005167C4">
      <w:pPr>
        <w:tabs>
          <w:tab w:val="left" w:pos="1245"/>
        </w:tabs>
        <w:ind w:right="-168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1.4.5. </w:t>
      </w:r>
      <w:r w:rsidR="003B1D17" w:rsidRPr="005167C4">
        <w:rPr>
          <w:sz w:val="28"/>
          <w:szCs w:val="28"/>
        </w:rPr>
        <w:t>ФГИС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‒</w:t>
      </w:r>
      <w:r w:rsidR="004E1521" w:rsidRPr="005167C4">
        <w:rPr>
          <w:sz w:val="28"/>
          <w:szCs w:val="28"/>
        </w:rPr>
        <w:t xml:space="preserve"> Ф</w:t>
      </w:r>
      <w:r w:rsidR="003B1D17" w:rsidRPr="005167C4">
        <w:rPr>
          <w:sz w:val="28"/>
          <w:szCs w:val="28"/>
        </w:rPr>
        <w:t>едеральная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государственная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информационная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система,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обеспечивающая</w:t>
      </w:r>
      <w:r w:rsidR="004E1521" w:rsidRPr="005167C4">
        <w:rPr>
          <w:sz w:val="28"/>
          <w:szCs w:val="28"/>
        </w:rPr>
        <w:t xml:space="preserve"> санкционированный </w:t>
      </w:r>
      <w:r w:rsidR="003B1D17" w:rsidRPr="005167C4">
        <w:rPr>
          <w:sz w:val="28"/>
          <w:szCs w:val="28"/>
        </w:rPr>
        <w:t>доступ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участников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информационного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взаимодействия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(граждан</w:t>
      </w:r>
      <w:r w:rsidR="004E1521" w:rsidRPr="005167C4">
        <w:rPr>
          <w:sz w:val="28"/>
          <w:szCs w:val="28"/>
        </w:rPr>
        <w:t xml:space="preserve"> – </w:t>
      </w:r>
      <w:r w:rsidR="003B1D17" w:rsidRPr="005167C4">
        <w:rPr>
          <w:sz w:val="28"/>
          <w:szCs w:val="28"/>
        </w:rPr>
        <w:t>заявителей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должностных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лиц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органов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исполнительной</w:t>
      </w:r>
      <w:r w:rsidR="001E3BB5" w:rsidRPr="005167C4">
        <w:rPr>
          <w:sz w:val="28"/>
          <w:szCs w:val="28"/>
        </w:rPr>
        <w:t xml:space="preserve"> власти </w:t>
      </w:r>
      <w:r w:rsidR="003B1D17" w:rsidRPr="005167C4">
        <w:rPr>
          <w:sz w:val="28"/>
          <w:szCs w:val="28"/>
        </w:rPr>
        <w:t>органов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местного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самоуправления)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информации,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содержащейся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государственных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информационных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системах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иных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информационных</w:t>
      </w:r>
      <w:r w:rsidR="004E1521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системах.</w:t>
      </w:r>
    </w:p>
    <w:p w:rsidR="006A027B" w:rsidRPr="005167C4" w:rsidRDefault="006A027B" w:rsidP="00794925">
      <w:pPr>
        <w:pStyle w:val="a3"/>
        <w:ind w:left="0" w:right="-168" w:firstLine="0"/>
        <w:contextualSpacing/>
        <w:rPr>
          <w:sz w:val="28"/>
          <w:szCs w:val="28"/>
        </w:rPr>
      </w:pPr>
    </w:p>
    <w:p w:rsidR="006A027B" w:rsidRPr="005167C4" w:rsidRDefault="003B1D17" w:rsidP="00794925">
      <w:pPr>
        <w:pStyle w:val="a4"/>
        <w:numPr>
          <w:ilvl w:val="0"/>
          <w:numId w:val="38"/>
        </w:numPr>
        <w:ind w:right="-170" w:firstLine="0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>Стандарт</w:t>
      </w:r>
      <w:r w:rsidR="004E1521" w:rsidRPr="005167C4">
        <w:rPr>
          <w:b/>
          <w:sz w:val="28"/>
          <w:szCs w:val="28"/>
        </w:rPr>
        <w:t xml:space="preserve"> </w:t>
      </w:r>
      <w:r w:rsidRPr="005167C4">
        <w:rPr>
          <w:b/>
          <w:sz w:val="28"/>
          <w:szCs w:val="28"/>
        </w:rPr>
        <w:t>предоставления</w:t>
      </w:r>
      <w:r w:rsidR="004E1521" w:rsidRPr="005167C4">
        <w:rPr>
          <w:b/>
          <w:sz w:val="28"/>
          <w:szCs w:val="28"/>
        </w:rPr>
        <w:t xml:space="preserve"> </w:t>
      </w:r>
      <w:r w:rsidRPr="005167C4">
        <w:rPr>
          <w:b/>
          <w:sz w:val="28"/>
          <w:szCs w:val="28"/>
        </w:rPr>
        <w:t>муниципальной</w:t>
      </w:r>
      <w:r w:rsidR="004E1521" w:rsidRPr="005167C4">
        <w:rPr>
          <w:b/>
          <w:sz w:val="28"/>
          <w:szCs w:val="28"/>
        </w:rPr>
        <w:t xml:space="preserve"> </w:t>
      </w:r>
      <w:r w:rsidRPr="005167C4">
        <w:rPr>
          <w:b/>
          <w:sz w:val="28"/>
          <w:szCs w:val="28"/>
        </w:rPr>
        <w:t>услуги</w:t>
      </w:r>
    </w:p>
    <w:p w:rsidR="004E1521" w:rsidRPr="005167C4" w:rsidRDefault="004E1521" w:rsidP="00794925">
      <w:pPr>
        <w:pStyle w:val="a4"/>
        <w:ind w:left="0" w:right="-170" w:firstLine="0"/>
        <w:contextualSpacing/>
        <w:jc w:val="center"/>
        <w:rPr>
          <w:b/>
          <w:sz w:val="28"/>
          <w:szCs w:val="28"/>
        </w:rPr>
      </w:pPr>
    </w:p>
    <w:p w:rsidR="006A027B" w:rsidRPr="005167C4" w:rsidRDefault="00A001AD" w:rsidP="00794925">
      <w:pPr>
        <w:pStyle w:val="a3"/>
        <w:ind w:left="0" w:right="-170" w:firstLine="0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 xml:space="preserve">2.1. </w:t>
      </w:r>
      <w:r w:rsidR="00560F4B" w:rsidRPr="005167C4">
        <w:rPr>
          <w:b/>
          <w:sz w:val="28"/>
          <w:szCs w:val="28"/>
        </w:rPr>
        <w:t>Наименование муниципальной услуги</w:t>
      </w:r>
    </w:p>
    <w:p w:rsidR="00641EA4" w:rsidRPr="005167C4" w:rsidRDefault="00641EA4" w:rsidP="005167C4">
      <w:pPr>
        <w:pStyle w:val="a3"/>
        <w:ind w:left="0" w:right="-170" w:firstLine="0"/>
        <w:contextualSpacing/>
        <w:jc w:val="center"/>
        <w:rPr>
          <w:b/>
          <w:sz w:val="28"/>
          <w:szCs w:val="28"/>
        </w:rPr>
      </w:pPr>
    </w:p>
    <w:p w:rsidR="006A027B" w:rsidRPr="005167C4" w:rsidRDefault="002E6D5B" w:rsidP="005167C4">
      <w:pPr>
        <w:tabs>
          <w:tab w:val="left" w:pos="1341"/>
        </w:tabs>
        <w:ind w:right="-168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редоставление содержащихся в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информационной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системе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обеспечения градостроительной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деятельности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сведений.</w:t>
      </w:r>
    </w:p>
    <w:p w:rsidR="00641EA4" w:rsidRPr="005167C4" w:rsidRDefault="00641EA4" w:rsidP="005167C4">
      <w:pPr>
        <w:tabs>
          <w:tab w:val="left" w:pos="1341"/>
        </w:tabs>
        <w:ind w:right="-168" w:firstLine="851"/>
        <w:contextualSpacing/>
        <w:jc w:val="both"/>
        <w:rPr>
          <w:sz w:val="28"/>
          <w:szCs w:val="28"/>
        </w:rPr>
      </w:pPr>
    </w:p>
    <w:p w:rsidR="00560F4B" w:rsidRPr="005167C4" w:rsidRDefault="00A001AD" w:rsidP="00794925">
      <w:pPr>
        <w:pStyle w:val="a4"/>
        <w:tabs>
          <w:tab w:val="left" w:pos="1341"/>
        </w:tabs>
        <w:ind w:left="0" w:right="-170" w:firstLine="0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 xml:space="preserve">2.2. </w:t>
      </w:r>
      <w:r w:rsidR="00560F4B" w:rsidRPr="005167C4">
        <w:rPr>
          <w:b/>
          <w:sz w:val="28"/>
          <w:szCs w:val="28"/>
        </w:rPr>
        <w:t>Наименование органа местного самоуправления городского округа Кинель Самарской области, предоставляющего муниципальную услугу</w:t>
      </w:r>
    </w:p>
    <w:p w:rsidR="00641EA4" w:rsidRPr="005167C4" w:rsidRDefault="00641EA4" w:rsidP="005167C4">
      <w:pPr>
        <w:pStyle w:val="a4"/>
        <w:tabs>
          <w:tab w:val="left" w:pos="1341"/>
        </w:tabs>
        <w:ind w:left="839" w:right="-170" w:firstLine="0"/>
        <w:contextualSpacing/>
        <w:jc w:val="center"/>
        <w:rPr>
          <w:b/>
          <w:sz w:val="28"/>
          <w:szCs w:val="28"/>
        </w:rPr>
      </w:pPr>
    </w:p>
    <w:p w:rsidR="006A027B" w:rsidRPr="005167C4" w:rsidRDefault="00FA66D7" w:rsidP="005167C4">
      <w:pPr>
        <w:tabs>
          <w:tab w:val="left" w:pos="1547"/>
        </w:tabs>
        <w:ind w:right="-168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Муниципальная услуга предоставляется администрацией городского округа Кинель Самарской области в лице структурного подразделения - </w:t>
      </w:r>
      <w:r w:rsidR="00E53A34" w:rsidRPr="005167C4">
        <w:rPr>
          <w:sz w:val="28"/>
          <w:szCs w:val="28"/>
        </w:rPr>
        <w:t>Управлени</w:t>
      </w:r>
      <w:r w:rsidRPr="005167C4">
        <w:rPr>
          <w:sz w:val="28"/>
          <w:szCs w:val="28"/>
        </w:rPr>
        <w:t>я</w:t>
      </w:r>
      <w:r w:rsidR="003B1D17" w:rsidRPr="005167C4">
        <w:rPr>
          <w:sz w:val="28"/>
          <w:szCs w:val="28"/>
        </w:rPr>
        <w:t>. Непосредственным исполнителем муниципальной услуги является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Управление.</w:t>
      </w:r>
    </w:p>
    <w:p w:rsidR="00641EA4" w:rsidRPr="005167C4" w:rsidRDefault="00641EA4" w:rsidP="005167C4">
      <w:pPr>
        <w:tabs>
          <w:tab w:val="left" w:pos="1547"/>
        </w:tabs>
        <w:ind w:right="-168" w:firstLine="851"/>
        <w:contextualSpacing/>
        <w:jc w:val="both"/>
        <w:rPr>
          <w:sz w:val="28"/>
          <w:szCs w:val="28"/>
        </w:rPr>
      </w:pPr>
    </w:p>
    <w:p w:rsidR="00560F4B" w:rsidRPr="005167C4" w:rsidRDefault="00560F4B" w:rsidP="00794925">
      <w:pPr>
        <w:pStyle w:val="a4"/>
        <w:numPr>
          <w:ilvl w:val="1"/>
          <w:numId w:val="38"/>
        </w:numPr>
        <w:tabs>
          <w:tab w:val="left" w:pos="1134"/>
        </w:tabs>
        <w:ind w:left="0" w:right="-170" w:firstLine="0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>Результат предоставления муниципальной услуги</w:t>
      </w:r>
    </w:p>
    <w:p w:rsidR="00641EA4" w:rsidRPr="005167C4" w:rsidRDefault="00641EA4" w:rsidP="005167C4">
      <w:pPr>
        <w:pStyle w:val="a4"/>
        <w:tabs>
          <w:tab w:val="left" w:pos="1547"/>
        </w:tabs>
        <w:ind w:left="1571" w:right="-170" w:firstLine="0"/>
        <w:contextualSpacing/>
        <w:rPr>
          <w:b/>
          <w:sz w:val="28"/>
          <w:szCs w:val="28"/>
        </w:rPr>
      </w:pPr>
    </w:p>
    <w:p w:rsidR="00641EA4" w:rsidRPr="005167C4" w:rsidRDefault="00641EA4" w:rsidP="005167C4">
      <w:pPr>
        <w:tabs>
          <w:tab w:val="left" w:pos="1134"/>
          <w:tab w:val="left" w:pos="1560"/>
        </w:tabs>
        <w:ind w:right="-168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2.3.1. </w:t>
      </w:r>
      <w:r w:rsidR="003B1D17" w:rsidRPr="005167C4">
        <w:rPr>
          <w:sz w:val="28"/>
          <w:szCs w:val="28"/>
        </w:rPr>
        <w:t>Результатом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является:</w:t>
      </w:r>
      <w:r w:rsidR="00850693" w:rsidRPr="005167C4">
        <w:rPr>
          <w:sz w:val="28"/>
          <w:szCs w:val="28"/>
        </w:rPr>
        <w:t xml:space="preserve"> п</w:t>
      </w:r>
      <w:r w:rsidR="00DD5F7A" w:rsidRPr="005167C4">
        <w:rPr>
          <w:sz w:val="28"/>
          <w:szCs w:val="28"/>
        </w:rPr>
        <w:t xml:space="preserve">редоставление </w:t>
      </w:r>
      <w:r w:rsidR="003B1D17" w:rsidRPr="005167C4">
        <w:rPr>
          <w:sz w:val="28"/>
          <w:szCs w:val="28"/>
        </w:rPr>
        <w:t>сведени</w:t>
      </w:r>
      <w:r w:rsidR="00DD5F7A" w:rsidRPr="005167C4">
        <w:rPr>
          <w:sz w:val="28"/>
          <w:szCs w:val="28"/>
        </w:rPr>
        <w:t>й</w:t>
      </w:r>
      <w:r w:rsidR="003B1D17" w:rsidRPr="005167C4">
        <w:rPr>
          <w:sz w:val="28"/>
          <w:szCs w:val="28"/>
        </w:rPr>
        <w:t>,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</w:t>
      </w:r>
      <w:r w:rsidR="00DD5F7A" w:rsidRPr="005167C4">
        <w:rPr>
          <w:sz w:val="28"/>
          <w:szCs w:val="28"/>
        </w:rPr>
        <w:t>ов</w:t>
      </w:r>
      <w:r w:rsidR="003B1D17" w:rsidRPr="005167C4">
        <w:rPr>
          <w:sz w:val="28"/>
          <w:szCs w:val="28"/>
        </w:rPr>
        <w:t>,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материал</w:t>
      </w:r>
      <w:r w:rsidR="00DD5F7A" w:rsidRPr="005167C4">
        <w:rPr>
          <w:sz w:val="28"/>
          <w:szCs w:val="28"/>
        </w:rPr>
        <w:t>ов</w:t>
      </w:r>
      <w:r w:rsidR="003B1D17" w:rsidRPr="005167C4">
        <w:rPr>
          <w:sz w:val="28"/>
          <w:szCs w:val="28"/>
        </w:rPr>
        <w:t>,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содержащи</w:t>
      </w:r>
      <w:r w:rsidR="00DD5F7A" w:rsidRPr="005167C4">
        <w:rPr>
          <w:sz w:val="28"/>
          <w:szCs w:val="28"/>
        </w:rPr>
        <w:t>х</w:t>
      </w:r>
      <w:r w:rsidR="003B1D17" w:rsidRPr="005167C4">
        <w:rPr>
          <w:sz w:val="28"/>
          <w:szCs w:val="28"/>
        </w:rPr>
        <w:t>ся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ГИСОГД</w:t>
      </w:r>
      <w:r w:rsidR="00DD5F7A" w:rsidRPr="005167C4">
        <w:rPr>
          <w:sz w:val="28"/>
          <w:szCs w:val="28"/>
        </w:rPr>
        <w:t>.</w:t>
      </w:r>
    </w:p>
    <w:p w:rsidR="00641EA4" w:rsidRPr="005167C4" w:rsidRDefault="00641EA4" w:rsidP="005167C4">
      <w:pPr>
        <w:pStyle w:val="a4"/>
        <w:tabs>
          <w:tab w:val="left" w:pos="1490"/>
        </w:tabs>
        <w:ind w:left="839" w:right="-170" w:firstLine="0"/>
        <w:contextualSpacing/>
        <w:jc w:val="center"/>
        <w:rPr>
          <w:b/>
          <w:sz w:val="28"/>
          <w:szCs w:val="28"/>
        </w:rPr>
      </w:pPr>
    </w:p>
    <w:p w:rsidR="00560F4B" w:rsidRPr="005167C4" w:rsidRDefault="00560F4B" w:rsidP="00794925">
      <w:pPr>
        <w:pStyle w:val="a4"/>
        <w:numPr>
          <w:ilvl w:val="1"/>
          <w:numId w:val="38"/>
        </w:numPr>
        <w:tabs>
          <w:tab w:val="left" w:pos="1276"/>
        </w:tabs>
        <w:ind w:left="0" w:right="-170" w:firstLine="414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>Срок предоставления муниципальной услуги</w:t>
      </w:r>
    </w:p>
    <w:p w:rsidR="00641EA4" w:rsidRPr="005167C4" w:rsidRDefault="00641EA4" w:rsidP="005167C4">
      <w:pPr>
        <w:pStyle w:val="a4"/>
        <w:tabs>
          <w:tab w:val="left" w:pos="1490"/>
        </w:tabs>
        <w:ind w:left="1571" w:right="-170" w:firstLine="0"/>
        <w:contextualSpacing/>
        <w:rPr>
          <w:b/>
          <w:sz w:val="28"/>
          <w:szCs w:val="28"/>
        </w:rPr>
      </w:pPr>
    </w:p>
    <w:p w:rsidR="00572992" w:rsidRPr="005167C4" w:rsidRDefault="002E6D5B" w:rsidP="005167C4">
      <w:pPr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2.4.1. </w:t>
      </w:r>
      <w:r w:rsidR="003B1D17" w:rsidRPr="005167C4">
        <w:rPr>
          <w:sz w:val="28"/>
          <w:szCs w:val="28"/>
        </w:rPr>
        <w:t>Срок</w:t>
      </w:r>
      <w:r w:rsidR="00850693" w:rsidRPr="005167C4">
        <w:rPr>
          <w:sz w:val="28"/>
          <w:szCs w:val="28"/>
        </w:rPr>
        <w:t xml:space="preserve"> предоставления </w:t>
      </w:r>
      <w:r w:rsidR="003B1D17" w:rsidRPr="005167C4">
        <w:rPr>
          <w:sz w:val="28"/>
          <w:szCs w:val="28"/>
        </w:rPr>
        <w:t>муниципальной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составляет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десять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рабочих</w:t>
      </w:r>
      <w:r w:rsidR="00850693" w:rsidRPr="005167C4">
        <w:rPr>
          <w:sz w:val="28"/>
          <w:szCs w:val="28"/>
        </w:rPr>
        <w:t xml:space="preserve"> </w:t>
      </w:r>
      <w:r w:rsidR="00572992" w:rsidRPr="005167C4">
        <w:rPr>
          <w:sz w:val="28"/>
          <w:szCs w:val="28"/>
        </w:rPr>
        <w:t xml:space="preserve">дней, </w:t>
      </w:r>
      <w:r w:rsidRPr="005167C4">
        <w:rPr>
          <w:sz w:val="28"/>
          <w:szCs w:val="28"/>
        </w:rPr>
        <w:t xml:space="preserve">пять </w:t>
      </w:r>
      <w:r w:rsidR="00572992" w:rsidRPr="005167C4">
        <w:rPr>
          <w:sz w:val="28"/>
          <w:szCs w:val="28"/>
        </w:rPr>
        <w:t>рабочих</w:t>
      </w:r>
      <w:r w:rsidR="00850693" w:rsidRPr="005167C4">
        <w:rPr>
          <w:sz w:val="28"/>
          <w:szCs w:val="28"/>
        </w:rPr>
        <w:t xml:space="preserve"> </w:t>
      </w:r>
      <w:r w:rsidR="00572992" w:rsidRPr="005167C4">
        <w:rPr>
          <w:sz w:val="28"/>
          <w:szCs w:val="28"/>
        </w:rPr>
        <w:t>дней</w:t>
      </w:r>
      <w:r w:rsidR="00850693" w:rsidRPr="005167C4">
        <w:rPr>
          <w:sz w:val="28"/>
          <w:szCs w:val="28"/>
        </w:rPr>
        <w:t xml:space="preserve"> </w:t>
      </w:r>
      <w:r w:rsidR="00572992" w:rsidRPr="005167C4">
        <w:rPr>
          <w:sz w:val="28"/>
          <w:szCs w:val="28"/>
        </w:rPr>
        <w:t>со</w:t>
      </w:r>
      <w:r w:rsidR="00850693" w:rsidRPr="005167C4">
        <w:rPr>
          <w:sz w:val="28"/>
          <w:szCs w:val="28"/>
        </w:rPr>
        <w:t xml:space="preserve"> </w:t>
      </w:r>
      <w:r w:rsidR="00572992" w:rsidRPr="005167C4">
        <w:rPr>
          <w:sz w:val="28"/>
          <w:szCs w:val="28"/>
        </w:rPr>
        <w:t>дня</w:t>
      </w:r>
      <w:r w:rsidR="00850693" w:rsidRPr="005167C4">
        <w:rPr>
          <w:sz w:val="28"/>
          <w:szCs w:val="28"/>
        </w:rPr>
        <w:t xml:space="preserve"> </w:t>
      </w:r>
      <w:r w:rsidR="00572992" w:rsidRPr="005167C4">
        <w:rPr>
          <w:sz w:val="28"/>
          <w:szCs w:val="28"/>
        </w:rPr>
        <w:t>осуществления</w:t>
      </w:r>
      <w:r w:rsidR="00850693" w:rsidRPr="005167C4">
        <w:rPr>
          <w:sz w:val="28"/>
          <w:szCs w:val="28"/>
        </w:rPr>
        <w:t xml:space="preserve"> </w:t>
      </w:r>
      <w:r w:rsidR="00572992" w:rsidRPr="005167C4">
        <w:rPr>
          <w:sz w:val="28"/>
          <w:szCs w:val="28"/>
        </w:rPr>
        <w:t>оплаты</w:t>
      </w:r>
      <w:r w:rsidR="00850693" w:rsidRPr="005167C4">
        <w:rPr>
          <w:sz w:val="28"/>
          <w:szCs w:val="28"/>
        </w:rPr>
        <w:t xml:space="preserve"> </w:t>
      </w:r>
      <w:r w:rsidR="00572992" w:rsidRPr="005167C4">
        <w:rPr>
          <w:sz w:val="28"/>
          <w:szCs w:val="28"/>
        </w:rPr>
        <w:t>заявителем.</w:t>
      </w:r>
    </w:p>
    <w:p w:rsidR="006A027B" w:rsidRPr="005167C4" w:rsidRDefault="002E6D5B" w:rsidP="005167C4">
      <w:pPr>
        <w:tabs>
          <w:tab w:val="left" w:pos="1633"/>
          <w:tab w:val="left" w:pos="1634"/>
          <w:tab w:val="left" w:pos="3808"/>
          <w:tab w:val="left" w:pos="4633"/>
          <w:tab w:val="left" w:pos="6599"/>
          <w:tab w:val="left" w:pos="8575"/>
          <w:tab w:val="left" w:pos="9529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2.4.2. </w:t>
      </w:r>
      <w:r w:rsidR="003B1D17" w:rsidRPr="005167C4">
        <w:rPr>
          <w:sz w:val="28"/>
          <w:szCs w:val="28"/>
        </w:rPr>
        <w:t>Приостановление</w:t>
      </w:r>
      <w:r w:rsidR="003B1D17" w:rsidRPr="005167C4">
        <w:rPr>
          <w:sz w:val="28"/>
          <w:szCs w:val="28"/>
        </w:rPr>
        <w:tab/>
        <w:t>срока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предусмотрено.</w:t>
      </w:r>
    </w:p>
    <w:p w:rsidR="006A027B" w:rsidRPr="005167C4" w:rsidRDefault="002E6D5B" w:rsidP="005167C4">
      <w:pPr>
        <w:tabs>
          <w:tab w:val="left" w:pos="1552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2.4.3. </w:t>
      </w:r>
      <w:r w:rsidR="003B1D17" w:rsidRPr="005167C4">
        <w:rPr>
          <w:sz w:val="28"/>
          <w:szCs w:val="28"/>
        </w:rPr>
        <w:t>Направление результата муниципальной услуги в форме электронного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документа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осуществляется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день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оформления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регистрации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результата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850693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услуги.</w:t>
      </w:r>
    </w:p>
    <w:p w:rsidR="00641EA4" w:rsidRPr="005167C4" w:rsidRDefault="00641EA4" w:rsidP="005167C4">
      <w:pPr>
        <w:tabs>
          <w:tab w:val="left" w:pos="1552"/>
        </w:tabs>
        <w:ind w:firstLine="851"/>
        <w:contextualSpacing/>
        <w:jc w:val="both"/>
        <w:rPr>
          <w:sz w:val="28"/>
          <w:szCs w:val="28"/>
        </w:rPr>
      </w:pPr>
    </w:p>
    <w:p w:rsidR="00464D90" w:rsidRPr="005167C4" w:rsidRDefault="00560F4B" w:rsidP="00794925">
      <w:pPr>
        <w:pStyle w:val="ConsPlusNormal"/>
        <w:numPr>
          <w:ilvl w:val="1"/>
          <w:numId w:val="38"/>
        </w:numPr>
        <w:ind w:left="0" w:firstLine="13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7C4">
        <w:rPr>
          <w:rFonts w:ascii="Times New Roman" w:hAnsi="Times New Roman" w:cs="Times New Roman"/>
          <w:b/>
          <w:sz w:val="28"/>
          <w:szCs w:val="28"/>
        </w:rPr>
        <w:t>П</w:t>
      </w:r>
      <w:r w:rsidR="00464D90" w:rsidRPr="005167C4">
        <w:rPr>
          <w:rFonts w:ascii="Times New Roman" w:hAnsi="Times New Roman" w:cs="Times New Roman"/>
          <w:b/>
          <w:sz w:val="28"/>
          <w:szCs w:val="28"/>
        </w:rPr>
        <w:t>равовые основания для предоставления муниципальной</w:t>
      </w:r>
      <w:r w:rsidR="00693DDD" w:rsidRPr="00516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4D90" w:rsidRPr="005167C4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641EA4" w:rsidRPr="005167C4" w:rsidRDefault="00641EA4" w:rsidP="005167C4">
      <w:pPr>
        <w:pStyle w:val="ConsPlusNormal"/>
        <w:ind w:left="157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50693" w:rsidRPr="005167C4" w:rsidRDefault="00850693" w:rsidP="005167C4">
      <w:pPr>
        <w:tabs>
          <w:tab w:val="left" w:pos="1367"/>
        </w:tabs>
        <w:ind w:right="-168" w:firstLine="851"/>
        <w:jc w:val="both"/>
        <w:rPr>
          <w:color w:val="FF0000"/>
          <w:sz w:val="28"/>
          <w:szCs w:val="28"/>
          <w:vertAlign w:val="superscript"/>
        </w:rPr>
      </w:pPr>
      <w:r w:rsidRPr="005167C4">
        <w:rPr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указанием реквизитов нормативных правовых актов и источников их официального опубликования), размещен </w:t>
      </w:r>
      <w:r w:rsidR="0061247A" w:rsidRPr="005167C4">
        <w:rPr>
          <w:sz w:val="28"/>
          <w:szCs w:val="28"/>
        </w:rPr>
        <w:t xml:space="preserve">на </w:t>
      </w:r>
      <w:r w:rsidRPr="005167C4">
        <w:rPr>
          <w:sz w:val="28"/>
          <w:szCs w:val="28"/>
        </w:rPr>
        <w:t xml:space="preserve">Едином портале, Портале и </w:t>
      </w:r>
      <w:r w:rsidRPr="005167C4">
        <w:rPr>
          <w:spacing w:val="1"/>
          <w:sz w:val="28"/>
          <w:szCs w:val="28"/>
        </w:rPr>
        <w:t>официальном сайте.</w:t>
      </w:r>
    </w:p>
    <w:p w:rsidR="00693DDD" w:rsidRPr="005167C4" w:rsidRDefault="00850693" w:rsidP="005167C4">
      <w:pPr>
        <w:pStyle w:val="a3"/>
        <w:ind w:right="-168" w:firstLine="851"/>
        <w:rPr>
          <w:sz w:val="28"/>
          <w:szCs w:val="28"/>
        </w:rPr>
      </w:pPr>
      <w:r w:rsidRPr="005167C4">
        <w:rPr>
          <w:sz w:val="28"/>
          <w:szCs w:val="28"/>
        </w:rPr>
        <w:t>Текст административного регламента в действующей редакции подлежит размещению на Едином портале, Портале, на официальном сайте.</w:t>
      </w:r>
      <w:r w:rsidR="00693DDD" w:rsidRPr="005167C4">
        <w:rPr>
          <w:sz w:val="28"/>
          <w:szCs w:val="28"/>
        </w:rPr>
        <w:t xml:space="preserve"> </w:t>
      </w:r>
    </w:p>
    <w:p w:rsidR="00850693" w:rsidRPr="005167C4" w:rsidRDefault="00693DDD" w:rsidP="005167C4">
      <w:pPr>
        <w:pStyle w:val="a3"/>
        <w:ind w:right="-168" w:firstLine="851"/>
        <w:rPr>
          <w:sz w:val="28"/>
          <w:szCs w:val="28"/>
        </w:rPr>
      </w:pPr>
      <w:r w:rsidRPr="005167C4">
        <w:rPr>
          <w:sz w:val="28"/>
          <w:szCs w:val="28"/>
        </w:rPr>
        <w:t>И</w:t>
      </w:r>
      <w:r w:rsidR="00850693" w:rsidRPr="005167C4">
        <w:rPr>
          <w:sz w:val="28"/>
          <w:szCs w:val="28"/>
        </w:rPr>
        <w:t>нформация о порядке досудебного (внесудебного) обжалования решений и действий (бездействия) органов, предоставляющих муниципальную услугу, а также их должностных лиц, государственных служащих, работников размещаются на официальном сайте, а также на ЕПГУ.</w:t>
      </w:r>
    </w:p>
    <w:p w:rsidR="00641EA4" w:rsidRPr="005167C4" w:rsidRDefault="00641EA4" w:rsidP="005167C4">
      <w:pPr>
        <w:pStyle w:val="ConsPlusNormal1"/>
        <w:ind w:firstLine="540"/>
        <w:contextualSpacing/>
        <w:jc w:val="both"/>
        <w:rPr>
          <w:sz w:val="28"/>
          <w:szCs w:val="28"/>
        </w:rPr>
      </w:pPr>
    </w:p>
    <w:p w:rsidR="00560F4B" w:rsidRPr="005167C4" w:rsidRDefault="00560F4B" w:rsidP="005167C4">
      <w:pPr>
        <w:pStyle w:val="a4"/>
        <w:numPr>
          <w:ilvl w:val="1"/>
          <w:numId w:val="38"/>
        </w:numPr>
        <w:tabs>
          <w:tab w:val="left" w:pos="1552"/>
        </w:tabs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641EA4" w:rsidRPr="005167C4" w:rsidRDefault="00641EA4" w:rsidP="005167C4">
      <w:pPr>
        <w:pStyle w:val="a4"/>
        <w:tabs>
          <w:tab w:val="left" w:pos="1552"/>
        </w:tabs>
        <w:ind w:left="1571" w:firstLine="0"/>
        <w:contextualSpacing/>
        <w:rPr>
          <w:b/>
          <w:sz w:val="28"/>
          <w:szCs w:val="28"/>
        </w:rPr>
      </w:pPr>
    </w:p>
    <w:p w:rsidR="006A027B" w:rsidRPr="005167C4" w:rsidRDefault="001078C5" w:rsidP="005167C4">
      <w:pPr>
        <w:tabs>
          <w:tab w:val="left" w:pos="1670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2.6.1. </w:t>
      </w:r>
      <w:r w:rsidR="003B1D17" w:rsidRPr="005167C4">
        <w:rPr>
          <w:sz w:val="28"/>
          <w:szCs w:val="28"/>
        </w:rPr>
        <w:t>Перечень</w:t>
      </w:r>
      <w:r w:rsidR="0061247A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документов,</w:t>
      </w:r>
      <w:r w:rsidR="0061247A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необходимых</w:t>
      </w:r>
      <w:r w:rsidR="0061247A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для</w:t>
      </w:r>
      <w:r w:rsidR="0061247A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61247A" w:rsidRPr="005167C4">
        <w:rPr>
          <w:sz w:val="28"/>
          <w:szCs w:val="28"/>
        </w:rPr>
        <w:t xml:space="preserve"> </w:t>
      </w:r>
      <w:r w:rsidR="004C6B82" w:rsidRPr="005167C4">
        <w:rPr>
          <w:sz w:val="28"/>
          <w:szCs w:val="28"/>
        </w:rPr>
        <w:t xml:space="preserve">муниципальной </w:t>
      </w:r>
      <w:r w:rsidR="003B1D17" w:rsidRPr="005167C4">
        <w:rPr>
          <w:sz w:val="28"/>
          <w:szCs w:val="28"/>
        </w:rPr>
        <w:t>услуги,</w:t>
      </w:r>
      <w:r w:rsidR="0061247A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подлежащих</w:t>
      </w:r>
      <w:r w:rsidR="0061247A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представлению</w:t>
      </w:r>
      <w:r w:rsidR="0061247A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заявителем</w:t>
      </w:r>
      <w:r w:rsidR="0061247A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вне</w:t>
      </w:r>
      <w:r w:rsidR="0061247A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зависимости</w:t>
      </w:r>
      <w:r w:rsidR="0061247A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</w:t>
      </w:r>
      <w:r w:rsidR="0061247A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основания</w:t>
      </w:r>
      <w:r w:rsidR="0061247A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обращения:</w:t>
      </w:r>
    </w:p>
    <w:p w:rsidR="00427F78" w:rsidRPr="005167C4" w:rsidRDefault="00427F78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Документы, удостоверяющие личность заявителя:</w:t>
      </w:r>
    </w:p>
    <w:p w:rsidR="00427F78" w:rsidRPr="005167C4" w:rsidRDefault="00427F78" w:rsidP="005167C4">
      <w:pPr>
        <w:pStyle w:val="ConsPlusNormal1"/>
        <w:ind w:firstLine="851"/>
        <w:jc w:val="both"/>
        <w:rPr>
          <w:sz w:val="28"/>
          <w:szCs w:val="28"/>
        </w:rPr>
      </w:pPr>
      <w:bookmarkStart w:id="0" w:name="P120"/>
      <w:bookmarkEnd w:id="0"/>
      <w:r w:rsidRPr="005167C4">
        <w:rPr>
          <w:sz w:val="28"/>
          <w:szCs w:val="28"/>
        </w:rPr>
        <w:t>1) копия паспорта гражданина Российской Федерации (копия паспорта иностранного гражданина,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гражданина; копия временного удостоверения личности лица без гражданства в Российской Федерации);</w:t>
      </w:r>
    </w:p>
    <w:p w:rsidR="00427F78" w:rsidRPr="005167C4" w:rsidRDefault="00427F78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2) доверенность, оформленная в соответствии с требованиями законодательства Российской Федерации (в случае если заявителем является представитель физического или юридического лица, полномочия которого подтверждены доверенностью, оформленной в соответствии с требованиями законодательства Российской Федерации).</w:t>
      </w:r>
    </w:p>
    <w:p w:rsidR="006A027B" w:rsidRPr="005167C4" w:rsidRDefault="001078C5" w:rsidP="005167C4">
      <w:pPr>
        <w:tabs>
          <w:tab w:val="left" w:pos="1185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3) </w:t>
      </w:r>
      <w:r w:rsidR="003B1D17" w:rsidRPr="005167C4">
        <w:rPr>
          <w:sz w:val="28"/>
          <w:szCs w:val="28"/>
        </w:rPr>
        <w:t>заявление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форме документа на бумажном носителе (приложение 1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настоящему</w:t>
      </w:r>
      <w:r w:rsidR="00B73DB7" w:rsidRPr="005167C4">
        <w:rPr>
          <w:sz w:val="28"/>
          <w:szCs w:val="28"/>
        </w:rPr>
        <w:t xml:space="preserve"> </w:t>
      </w:r>
      <w:r w:rsidR="00464F71" w:rsidRPr="005167C4">
        <w:rPr>
          <w:sz w:val="28"/>
          <w:szCs w:val="28"/>
        </w:rPr>
        <w:t>административному регламенту</w:t>
      </w:r>
      <w:r w:rsidR="003B1D17" w:rsidRPr="005167C4">
        <w:rPr>
          <w:sz w:val="28"/>
          <w:szCs w:val="28"/>
        </w:rPr>
        <w:t>)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или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электронной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форме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(заполняется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посредством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внесения соответствующих сведений в электронную форму заявления), подписанное в</w:t>
      </w:r>
      <w:r w:rsidR="00015CE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соответствии с требованиями пункта 2.</w:t>
      </w:r>
      <w:r w:rsidR="00A27F1C" w:rsidRPr="005167C4">
        <w:rPr>
          <w:sz w:val="28"/>
          <w:szCs w:val="28"/>
        </w:rPr>
        <w:t>6</w:t>
      </w:r>
      <w:r w:rsidR="003B1D17" w:rsidRPr="005167C4">
        <w:rPr>
          <w:sz w:val="28"/>
          <w:szCs w:val="28"/>
        </w:rPr>
        <w:t xml:space="preserve">.3 </w:t>
      </w:r>
      <w:r w:rsidR="00464F71" w:rsidRPr="005167C4">
        <w:rPr>
          <w:sz w:val="28"/>
          <w:szCs w:val="28"/>
        </w:rPr>
        <w:t>административного регламента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 обращении посредством</w:t>
      </w:r>
      <w:r w:rsidR="00B73DB7" w:rsidRPr="005167C4">
        <w:rPr>
          <w:sz w:val="28"/>
          <w:szCs w:val="28"/>
        </w:rPr>
        <w:t xml:space="preserve"> </w:t>
      </w:r>
      <w:r w:rsidR="005B31D3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ортала.</w:t>
      </w:r>
    </w:p>
    <w:p w:rsidR="006A027B" w:rsidRPr="005167C4" w:rsidRDefault="001078C5" w:rsidP="005167C4">
      <w:pPr>
        <w:tabs>
          <w:tab w:val="left" w:pos="1667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2.6.2. </w:t>
      </w:r>
      <w:r w:rsidR="003B1D17" w:rsidRPr="005167C4">
        <w:rPr>
          <w:sz w:val="28"/>
          <w:szCs w:val="28"/>
        </w:rPr>
        <w:t>Заявление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прилагаемые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документы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могут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быть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представлены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(направлены)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заявителем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одним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из следующих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способов:</w:t>
      </w:r>
    </w:p>
    <w:p w:rsidR="006A027B" w:rsidRPr="005167C4" w:rsidRDefault="001078C5" w:rsidP="005167C4">
      <w:pPr>
        <w:tabs>
          <w:tab w:val="left" w:pos="1194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1) </w:t>
      </w:r>
      <w:r w:rsidR="00B73DB7" w:rsidRPr="005167C4">
        <w:rPr>
          <w:sz w:val="28"/>
          <w:szCs w:val="28"/>
        </w:rPr>
        <w:t>ч</w:t>
      </w:r>
      <w:r w:rsidR="003B1D17" w:rsidRPr="005167C4">
        <w:rPr>
          <w:sz w:val="28"/>
          <w:szCs w:val="28"/>
        </w:rPr>
        <w:t>ерез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МФЦ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бумажных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носителях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виде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электронных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документов,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подписанных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(заверенных)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соответствии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требованиями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пункта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2.</w:t>
      </w:r>
      <w:r w:rsidR="00E22E8E" w:rsidRPr="005167C4">
        <w:rPr>
          <w:sz w:val="28"/>
          <w:szCs w:val="28"/>
        </w:rPr>
        <w:t>6</w:t>
      </w:r>
      <w:r w:rsidR="003B1D17" w:rsidRPr="005167C4">
        <w:rPr>
          <w:sz w:val="28"/>
          <w:szCs w:val="28"/>
        </w:rPr>
        <w:t>.</w:t>
      </w:r>
      <w:r w:rsidR="00E22E8E" w:rsidRPr="005167C4">
        <w:rPr>
          <w:sz w:val="28"/>
          <w:szCs w:val="28"/>
        </w:rPr>
        <w:t>3.</w:t>
      </w:r>
      <w:r w:rsidR="003B1D17" w:rsidRPr="005167C4">
        <w:rPr>
          <w:sz w:val="28"/>
          <w:szCs w:val="28"/>
        </w:rPr>
        <w:t xml:space="preserve"> </w:t>
      </w:r>
      <w:r w:rsidR="00464F71" w:rsidRPr="005167C4">
        <w:rPr>
          <w:sz w:val="28"/>
          <w:szCs w:val="28"/>
        </w:rPr>
        <w:t>административного регламента</w:t>
      </w:r>
      <w:r w:rsidR="003B1D17" w:rsidRPr="005167C4">
        <w:rPr>
          <w:sz w:val="28"/>
          <w:szCs w:val="28"/>
        </w:rPr>
        <w:t>;</w:t>
      </w:r>
    </w:p>
    <w:p w:rsidR="006A027B" w:rsidRPr="005167C4" w:rsidRDefault="001078C5" w:rsidP="005167C4">
      <w:pPr>
        <w:tabs>
          <w:tab w:val="left" w:pos="1122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2) </w:t>
      </w:r>
      <w:r w:rsidR="00B73DB7" w:rsidRPr="005167C4">
        <w:rPr>
          <w:sz w:val="28"/>
          <w:szCs w:val="28"/>
        </w:rPr>
        <w:t>ч</w:t>
      </w:r>
      <w:r w:rsidR="003B1D17" w:rsidRPr="005167C4">
        <w:rPr>
          <w:sz w:val="28"/>
          <w:szCs w:val="28"/>
        </w:rPr>
        <w:t>ерез</w:t>
      </w:r>
      <w:r w:rsidR="00B73DB7" w:rsidRPr="005167C4">
        <w:rPr>
          <w:sz w:val="28"/>
          <w:szCs w:val="28"/>
        </w:rPr>
        <w:t xml:space="preserve"> </w:t>
      </w:r>
      <w:r w:rsidR="005B31D3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ортал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электронной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форме;</w:t>
      </w:r>
    </w:p>
    <w:p w:rsidR="006A027B" w:rsidRPr="005167C4" w:rsidRDefault="001078C5" w:rsidP="005167C4">
      <w:pPr>
        <w:tabs>
          <w:tab w:val="left" w:pos="1209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3) </w:t>
      </w:r>
      <w:r w:rsidR="00B73DB7" w:rsidRPr="005167C4">
        <w:rPr>
          <w:sz w:val="28"/>
          <w:szCs w:val="28"/>
        </w:rPr>
        <w:t>в</w:t>
      </w:r>
      <w:r w:rsidR="00464D9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Управление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или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посредством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почтовой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связи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бумажном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носителе.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Заявление и прилагаемые документы при направлении посредством почтовой связи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заверяются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установленном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порядке.</w:t>
      </w:r>
    </w:p>
    <w:p w:rsidR="006A027B" w:rsidRPr="005167C4" w:rsidRDefault="00C3382B" w:rsidP="005167C4">
      <w:pPr>
        <w:tabs>
          <w:tab w:val="left" w:pos="1607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2.6.3. </w:t>
      </w:r>
      <w:r w:rsidR="003B1D17" w:rsidRPr="005167C4">
        <w:rPr>
          <w:sz w:val="28"/>
          <w:szCs w:val="28"/>
        </w:rPr>
        <w:t>Заявление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направлении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посредством</w:t>
      </w:r>
      <w:r w:rsidR="00B73DB7" w:rsidRPr="005167C4">
        <w:rPr>
          <w:sz w:val="28"/>
          <w:szCs w:val="28"/>
        </w:rPr>
        <w:t xml:space="preserve"> </w:t>
      </w:r>
      <w:r w:rsidR="005B31D3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ортала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подписывается простой электронной подписью. Для получения простой электронной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подписи заявителю необходимо пройти процедуру регистрации (аутентификации) в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ЕСИА,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а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также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подтвердить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учетную</w:t>
      </w:r>
      <w:r w:rsidR="00B73DB7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запись.</w:t>
      </w:r>
    </w:p>
    <w:p w:rsidR="006A027B" w:rsidRPr="005167C4" w:rsidRDefault="003B1D17" w:rsidP="005167C4">
      <w:pPr>
        <w:pStyle w:val="a3"/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Электронные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документы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(электронные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образы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документов),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указанные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подпункте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2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пункта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2.</w:t>
      </w:r>
      <w:r w:rsidR="00A27F1C" w:rsidRPr="005167C4">
        <w:rPr>
          <w:sz w:val="28"/>
          <w:szCs w:val="28"/>
        </w:rPr>
        <w:t>6</w:t>
      </w:r>
      <w:r w:rsidRPr="005167C4">
        <w:rPr>
          <w:sz w:val="28"/>
          <w:szCs w:val="28"/>
        </w:rPr>
        <w:t>.1</w:t>
      </w:r>
      <w:r w:rsidR="00654020" w:rsidRPr="005167C4">
        <w:rPr>
          <w:sz w:val="28"/>
          <w:szCs w:val="28"/>
        </w:rPr>
        <w:t xml:space="preserve"> </w:t>
      </w:r>
      <w:r w:rsidR="00464F71" w:rsidRPr="005167C4">
        <w:rPr>
          <w:sz w:val="28"/>
          <w:szCs w:val="28"/>
        </w:rPr>
        <w:t>административного регламента</w:t>
      </w:r>
      <w:r w:rsidRPr="005167C4">
        <w:rPr>
          <w:sz w:val="28"/>
          <w:szCs w:val="28"/>
        </w:rPr>
        <w:t>,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заверяются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усиленной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квалифицированной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электронной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подписью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лиц,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уполномоченных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на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создание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подписание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таких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документов,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том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числе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нотариусами.</w:t>
      </w:r>
    </w:p>
    <w:p w:rsidR="006A027B" w:rsidRPr="005167C4" w:rsidRDefault="003B1D17" w:rsidP="005167C4">
      <w:pPr>
        <w:pStyle w:val="a3"/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Электронные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документы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(электронные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образы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документов),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прилагаемые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заявлению, в том числе доверенности, направляются в виде файлов в форматах pdf,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jpg, jpeg, png, tif, doc, docx, rtf размером не более 50 Мбайт. Качество представляемых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электронных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документов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(электронных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образов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документов)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должно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позволять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полном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объеме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прочитать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текст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документа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распознать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реквизиты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документа.</w:t>
      </w:r>
    </w:p>
    <w:p w:rsidR="006A027B" w:rsidRPr="005167C4" w:rsidRDefault="00C3382B" w:rsidP="005167C4">
      <w:pPr>
        <w:tabs>
          <w:tab w:val="left" w:pos="1490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2.6.4. </w:t>
      </w:r>
      <w:r w:rsidR="003B1D17" w:rsidRPr="005167C4">
        <w:rPr>
          <w:sz w:val="28"/>
          <w:szCs w:val="28"/>
        </w:rPr>
        <w:t>Запрещается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требовать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заявителя:</w:t>
      </w:r>
    </w:p>
    <w:p w:rsidR="00654020" w:rsidRPr="005167C4" w:rsidRDefault="00C3382B" w:rsidP="005167C4">
      <w:pPr>
        <w:tabs>
          <w:tab w:val="left" w:pos="1211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1) </w:t>
      </w:r>
      <w:r w:rsidR="00654020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редставления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информации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или</w:t>
      </w:r>
      <w:r w:rsidR="001075D0" w:rsidRPr="005167C4">
        <w:rPr>
          <w:sz w:val="28"/>
          <w:szCs w:val="28"/>
        </w:rPr>
        <w:t xml:space="preserve"> осуществления </w:t>
      </w:r>
      <w:r w:rsidR="003B1D17" w:rsidRPr="005167C4">
        <w:rPr>
          <w:sz w:val="28"/>
          <w:szCs w:val="28"/>
        </w:rPr>
        <w:t>действий,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представление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или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осуществление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которых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предусмотрено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нормативными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правовыми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актами,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регулирующими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отношения,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возникающие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связи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предоставлением муниципальной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услуги;</w:t>
      </w:r>
    </w:p>
    <w:p w:rsidR="006A027B" w:rsidRPr="005167C4" w:rsidRDefault="00C3382B" w:rsidP="005167C4">
      <w:pPr>
        <w:tabs>
          <w:tab w:val="left" w:pos="1225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2) </w:t>
      </w:r>
      <w:r w:rsidR="00654020" w:rsidRPr="005167C4">
        <w:rPr>
          <w:sz w:val="28"/>
          <w:szCs w:val="28"/>
        </w:rPr>
        <w:t>о</w:t>
      </w:r>
      <w:r w:rsidR="003B1D17" w:rsidRPr="005167C4">
        <w:rPr>
          <w:sz w:val="28"/>
          <w:szCs w:val="28"/>
        </w:rPr>
        <w:t>существления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действий,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том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числе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согласований,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необходимых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для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получения муниципальной услуги и связанных с обращением в иные государственные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органы, органы местного самоуправления, организации, за исключением получения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получения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информации,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предоставляемых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результате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 таких услуг, включенных в перечни, указанные в части 1 статьи 9</w:t>
      </w:r>
      <w:r w:rsidR="00654020" w:rsidRPr="005167C4">
        <w:rPr>
          <w:sz w:val="28"/>
          <w:szCs w:val="28"/>
        </w:rPr>
        <w:t xml:space="preserve"> Федерального закона от 27 июля 2010 г. № 210-ФЗ «Об организации предоставления государственных и муниципальных услуг» </w:t>
      </w:r>
      <w:r w:rsidR="003B1D17" w:rsidRPr="005167C4">
        <w:rPr>
          <w:sz w:val="28"/>
          <w:szCs w:val="28"/>
        </w:rPr>
        <w:t>(необходимых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обязательных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услуг);</w:t>
      </w:r>
    </w:p>
    <w:p w:rsidR="006A027B" w:rsidRPr="005167C4" w:rsidRDefault="00C3382B" w:rsidP="005167C4">
      <w:pPr>
        <w:tabs>
          <w:tab w:val="left" w:pos="1381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3) </w:t>
      </w:r>
      <w:r w:rsidR="00654020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редставления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информации,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отсутствие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и(или)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недостоверность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которых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указывались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первоначальном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отказе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приеме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документов,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необходимых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для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услуги,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либо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предоставлении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услуги,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 исключением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следующих</w:t>
      </w:r>
      <w:r w:rsidR="00654020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случаев:</w:t>
      </w:r>
    </w:p>
    <w:p w:rsidR="006A027B" w:rsidRPr="005167C4" w:rsidRDefault="003B1D17" w:rsidP="005167C4">
      <w:pPr>
        <w:pStyle w:val="a3"/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а)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изменение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требований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нормативных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правовых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актов,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касающихся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предоставления муниципальной услуги, после первоначальной подачи заявления о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предоставлении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муниципальной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услуги;</w:t>
      </w:r>
    </w:p>
    <w:p w:rsidR="006A027B" w:rsidRPr="005167C4" w:rsidRDefault="003B1D17" w:rsidP="005167C4">
      <w:pPr>
        <w:pStyle w:val="a3"/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 xml:space="preserve">б) </w:t>
      </w:r>
      <w:r w:rsidR="00270081" w:rsidRPr="005167C4">
        <w:rPr>
          <w:sz w:val="28"/>
          <w:szCs w:val="28"/>
        </w:rPr>
        <w:t>наличие ошибок в заявлении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о предоставлении муниципальной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услуги и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документах,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поданных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заявителем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после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первоначального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отказа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в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приеме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документов,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необходимых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для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предоставления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муниципальной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услуги,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либо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в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предоставлении муниципальной услуги и не включенных в представленный ранее</w:t>
      </w:r>
      <w:r w:rsidR="00654020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комплект документов</w:t>
      </w:r>
      <w:r w:rsidRPr="005167C4">
        <w:rPr>
          <w:sz w:val="28"/>
          <w:szCs w:val="28"/>
        </w:rPr>
        <w:t>;</w:t>
      </w:r>
    </w:p>
    <w:p w:rsidR="006A027B" w:rsidRPr="005167C4" w:rsidRDefault="003B1D17" w:rsidP="005167C4">
      <w:pPr>
        <w:pStyle w:val="a3"/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в)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истечение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срока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действия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документов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или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изменение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информации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после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первоначального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отказа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приеме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документов,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необходимых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для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предоставления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муниципальной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услуги,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либо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предоставлении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муниципальной</w:t>
      </w:r>
      <w:r w:rsidR="0065402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услуги;</w:t>
      </w:r>
    </w:p>
    <w:p w:rsidR="006A027B" w:rsidRPr="005167C4" w:rsidRDefault="003B1D17" w:rsidP="005167C4">
      <w:pPr>
        <w:pStyle w:val="a3"/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г) выявление документально подтвержденного факта (признаков) ошибочного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или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противоправного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действия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(бездействия)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должностного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лица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Управления,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работника МФЦ при первоначальном отказе в приеме документов, необходимых для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предоставления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муниципальной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услуги,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либо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предоставлении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муниципальной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услуги, о чем в письменном виде за подписью должностного лица Управления при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первоначальном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отказе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приеме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документов,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необходимых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для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предоставления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муниципальной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услуги, уведомляется заявитель,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а также приносятся извинения за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доставленные</w:t>
      </w:r>
      <w:r w:rsidR="00E520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неудобства;</w:t>
      </w:r>
    </w:p>
    <w:p w:rsidR="006A027B" w:rsidRPr="005167C4" w:rsidRDefault="00C3382B" w:rsidP="005167C4">
      <w:pPr>
        <w:tabs>
          <w:tab w:val="left" w:pos="1312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4) п</w:t>
      </w:r>
      <w:r w:rsidR="003B1D17" w:rsidRPr="005167C4">
        <w:rPr>
          <w:sz w:val="28"/>
          <w:szCs w:val="28"/>
        </w:rPr>
        <w:t>редставления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бумажном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носителе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информации,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электронные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образы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которых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ранее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были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заверены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соответствии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пунктом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7.2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части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1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статьи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16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Федерального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закона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№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210-ФЗ,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исключением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случаев,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если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нанесение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отметок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такие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документы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либо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их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изъятие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является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необходимым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условием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услуги,</w:t>
      </w:r>
      <w:r w:rsidR="001075D0" w:rsidRPr="005167C4">
        <w:rPr>
          <w:sz w:val="28"/>
          <w:szCs w:val="28"/>
        </w:rPr>
        <w:t xml:space="preserve"> иных </w:t>
      </w:r>
      <w:r w:rsidR="003B1D17" w:rsidRPr="005167C4">
        <w:rPr>
          <w:sz w:val="28"/>
          <w:szCs w:val="28"/>
        </w:rPr>
        <w:t>случаев,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установленных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федеральными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законами.</w:t>
      </w:r>
    </w:p>
    <w:p w:rsidR="006A027B" w:rsidRPr="005167C4" w:rsidRDefault="00C3382B" w:rsidP="005167C4">
      <w:pPr>
        <w:tabs>
          <w:tab w:val="left" w:pos="1381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2.6.5. </w:t>
      </w:r>
      <w:r w:rsidR="003B1D17" w:rsidRPr="005167C4">
        <w:rPr>
          <w:sz w:val="28"/>
          <w:szCs w:val="28"/>
        </w:rPr>
        <w:t>Исчерпывающий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перечень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документов,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необходимых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соответствии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нормативными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правовыми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актами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для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услуги,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которые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находятся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распоряжении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государственных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органов,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органов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местного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самоуправления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подведомственных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государственным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органам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или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органам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местного самоуправления организаций и которые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заявитель вправе представить, а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также способы их получения заявителями, в том числе в электронной форме, порядок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их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представления;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государственный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орган,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орган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местного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самоуправления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либо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организация,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 распоряжении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которых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находятся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данные</w:t>
      </w:r>
      <w:r w:rsidR="00E520A2" w:rsidRPr="005167C4">
        <w:rPr>
          <w:sz w:val="28"/>
          <w:szCs w:val="28"/>
        </w:rPr>
        <w:t xml:space="preserve"> документы: п</w:t>
      </w:r>
      <w:r w:rsidR="003B1D17" w:rsidRPr="005167C4">
        <w:rPr>
          <w:sz w:val="28"/>
          <w:szCs w:val="28"/>
        </w:rPr>
        <w:t>редставление документов, которые могут быть отнесены к данной категории,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</w:t>
      </w:r>
      <w:r w:rsidR="00E520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требуются.</w:t>
      </w:r>
    </w:p>
    <w:p w:rsidR="00CA37E6" w:rsidRPr="005167C4" w:rsidRDefault="00CA37E6" w:rsidP="005167C4">
      <w:pPr>
        <w:pStyle w:val="a3"/>
        <w:contextualSpacing/>
        <w:rPr>
          <w:sz w:val="28"/>
          <w:szCs w:val="28"/>
        </w:rPr>
      </w:pPr>
    </w:p>
    <w:p w:rsidR="00A001AD" w:rsidRPr="005167C4" w:rsidRDefault="00A001AD" w:rsidP="005167C4">
      <w:pPr>
        <w:pStyle w:val="a3"/>
        <w:ind w:left="130" w:firstLine="0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</w:t>
      </w:r>
    </w:p>
    <w:p w:rsidR="00A001AD" w:rsidRPr="005167C4" w:rsidRDefault="00A001AD" w:rsidP="005167C4">
      <w:pPr>
        <w:pStyle w:val="a3"/>
        <w:ind w:left="130" w:firstLine="0"/>
        <w:contextualSpacing/>
        <w:jc w:val="center"/>
        <w:rPr>
          <w:sz w:val="28"/>
          <w:szCs w:val="28"/>
        </w:rPr>
      </w:pPr>
    </w:p>
    <w:p w:rsidR="006A027B" w:rsidRPr="005167C4" w:rsidRDefault="00C3382B" w:rsidP="005167C4">
      <w:pPr>
        <w:tabs>
          <w:tab w:val="left" w:pos="1490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2.7.1. </w:t>
      </w:r>
      <w:r w:rsidR="003B1D17" w:rsidRPr="005167C4">
        <w:rPr>
          <w:sz w:val="28"/>
          <w:szCs w:val="28"/>
        </w:rPr>
        <w:t>Основаниями</w:t>
      </w:r>
      <w:r w:rsidR="00C8446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для</w:t>
      </w:r>
      <w:r w:rsidR="00C8446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отказа</w:t>
      </w:r>
      <w:r w:rsidR="00C8446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C8446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приеме</w:t>
      </w:r>
      <w:r w:rsidR="00C8446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</w:t>
      </w:r>
      <w:r w:rsidR="00C8446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являются:</w:t>
      </w:r>
    </w:p>
    <w:p w:rsidR="006A027B" w:rsidRPr="005167C4" w:rsidRDefault="00C84465" w:rsidP="005167C4">
      <w:pPr>
        <w:pStyle w:val="a4"/>
        <w:numPr>
          <w:ilvl w:val="0"/>
          <w:numId w:val="24"/>
        </w:numPr>
        <w:tabs>
          <w:tab w:val="left" w:pos="1204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 xml:space="preserve"> н</w:t>
      </w:r>
      <w:r w:rsidR="003B1D17" w:rsidRPr="005167C4">
        <w:rPr>
          <w:sz w:val="28"/>
          <w:szCs w:val="28"/>
        </w:rPr>
        <w:t>екорректное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заполнение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полей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форме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заявления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Едином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портале,</w:t>
      </w:r>
      <w:r w:rsidRPr="005167C4">
        <w:rPr>
          <w:sz w:val="28"/>
          <w:szCs w:val="28"/>
        </w:rPr>
        <w:t xml:space="preserve"> </w:t>
      </w:r>
      <w:r w:rsidR="001E72AE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ортале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(отсутствие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заполнения,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недостоверное,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неполное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либо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неправильное,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несоответствующее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требованиям,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установленным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настоящим</w:t>
      </w:r>
      <w:r w:rsidRPr="005167C4">
        <w:rPr>
          <w:sz w:val="28"/>
          <w:szCs w:val="28"/>
        </w:rPr>
        <w:t xml:space="preserve"> </w:t>
      </w:r>
      <w:r w:rsidR="00464F71" w:rsidRPr="005167C4">
        <w:rPr>
          <w:sz w:val="28"/>
          <w:szCs w:val="28"/>
        </w:rPr>
        <w:t>административным</w:t>
      </w:r>
      <w:r w:rsidRPr="005167C4">
        <w:rPr>
          <w:sz w:val="28"/>
          <w:szCs w:val="28"/>
        </w:rPr>
        <w:t xml:space="preserve"> </w:t>
      </w:r>
      <w:r w:rsidR="00464F71" w:rsidRPr="005167C4">
        <w:rPr>
          <w:sz w:val="28"/>
          <w:szCs w:val="28"/>
        </w:rPr>
        <w:t>регламентом</w:t>
      </w:r>
      <w:r w:rsidR="003B1D17" w:rsidRPr="005167C4">
        <w:rPr>
          <w:sz w:val="28"/>
          <w:szCs w:val="28"/>
        </w:rPr>
        <w:t>);</w:t>
      </w:r>
    </w:p>
    <w:p w:rsidR="006A027B" w:rsidRPr="005167C4" w:rsidRDefault="003B1D17" w:rsidP="005167C4">
      <w:pPr>
        <w:pStyle w:val="a4"/>
        <w:numPr>
          <w:ilvl w:val="0"/>
          <w:numId w:val="24"/>
        </w:numPr>
        <w:tabs>
          <w:tab w:val="left" w:pos="1144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представление электронных документов (электронных образов документов),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позволяющих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полном объеме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прочитать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текст документа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и(или)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распознать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реквизиты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документа;</w:t>
      </w:r>
    </w:p>
    <w:p w:rsidR="006A027B" w:rsidRPr="005167C4" w:rsidRDefault="003B1D17" w:rsidP="005167C4">
      <w:pPr>
        <w:pStyle w:val="a4"/>
        <w:numPr>
          <w:ilvl w:val="0"/>
          <w:numId w:val="24"/>
        </w:numPr>
        <w:tabs>
          <w:tab w:val="left" w:pos="1276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данные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владельца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квалифицированного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сертификата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ключа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проверки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электронной подписи не соответствуют данным заявителя, указанным в заявлении,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поданном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 электронной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</w:t>
      </w:r>
      <w:r w:rsidR="00C8446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 xml:space="preserve">посредством </w:t>
      </w:r>
      <w:r w:rsidR="005B31D3" w:rsidRPr="005167C4">
        <w:rPr>
          <w:sz w:val="28"/>
          <w:szCs w:val="28"/>
        </w:rPr>
        <w:t>П</w:t>
      </w:r>
      <w:r w:rsidRPr="005167C4">
        <w:rPr>
          <w:sz w:val="28"/>
          <w:szCs w:val="28"/>
        </w:rPr>
        <w:t>ортала;</w:t>
      </w:r>
    </w:p>
    <w:p w:rsidR="006A027B" w:rsidRPr="005167C4" w:rsidRDefault="003B1D17" w:rsidP="005167C4">
      <w:pPr>
        <w:pStyle w:val="a4"/>
        <w:numPr>
          <w:ilvl w:val="0"/>
          <w:numId w:val="24"/>
        </w:numPr>
        <w:tabs>
          <w:tab w:val="left" w:pos="1158"/>
        </w:tabs>
        <w:ind w:firstLine="861"/>
        <w:rPr>
          <w:sz w:val="28"/>
          <w:szCs w:val="28"/>
        </w:rPr>
      </w:pPr>
      <w:r w:rsidRPr="005167C4">
        <w:rPr>
          <w:sz w:val="28"/>
          <w:szCs w:val="28"/>
        </w:rPr>
        <w:t>представлен неполный комплект документов, предусмотренных настоящим</w:t>
      </w:r>
      <w:r w:rsidR="002117D5" w:rsidRPr="005167C4">
        <w:rPr>
          <w:sz w:val="28"/>
          <w:szCs w:val="28"/>
        </w:rPr>
        <w:t xml:space="preserve"> </w:t>
      </w:r>
      <w:r w:rsidR="00464F71" w:rsidRPr="005167C4">
        <w:rPr>
          <w:sz w:val="28"/>
          <w:szCs w:val="28"/>
        </w:rPr>
        <w:t>административным регламентом</w:t>
      </w:r>
      <w:r w:rsidRPr="005167C4">
        <w:rPr>
          <w:sz w:val="28"/>
          <w:szCs w:val="28"/>
        </w:rPr>
        <w:t>,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являющихся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обязательным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для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предоставления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муниципальной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услуги;</w:t>
      </w:r>
    </w:p>
    <w:p w:rsidR="006A027B" w:rsidRPr="005167C4" w:rsidRDefault="003B1D17" w:rsidP="005167C4">
      <w:pPr>
        <w:pStyle w:val="a4"/>
        <w:numPr>
          <w:ilvl w:val="0"/>
          <w:numId w:val="24"/>
        </w:numPr>
        <w:tabs>
          <w:tab w:val="left" w:pos="1144"/>
        </w:tabs>
        <w:ind w:firstLine="861"/>
        <w:rPr>
          <w:sz w:val="28"/>
          <w:szCs w:val="28"/>
        </w:rPr>
      </w:pPr>
      <w:r w:rsidRPr="005167C4">
        <w:rPr>
          <w:sz w:val="28"/>
          <w:szCs w:val="28"/>
        </w:rPr>
        <w:t>документы содержат повреждения, наличие которых не позволяет в полном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объеме использовать информацию и сведения, прочитать текст и (или) распознать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реквизиты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документов;</w:t>
      </w:r>
    </w:p>
    <w:p w:rsidR="006A027B" w:rsidRPr="005167C4" w:rsidRDefault="003B1D17" w:rsidP="005167C4">
      <w:pPr>
        <w:pStyle w:val="a4"/>
        <w:numPr>
          <w:ilvl w:val="0"/>
          <w:numId w:val="24"/>
        </w:numPr>
        <w:tabs>
          <w:tab w:val="left" w:pos="1216"/>
        </w:tabs>
        <w:ind w:firstLine="861"/>
        <w:rPr>
          <w:sz w:val="28"/>
          <w:szCs w:val="28"/>
        </w:rPr>
      </w:pPr>
      <w:r w:rsidRPr="005167C4">
        <w:rPr>
          <w:sz w:val="28"/>
          <w:szCs w:val="28"/>
        </w:rPr>
        <w:t>подача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заявления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иных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документов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электронной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лицом,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неуполномоченным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на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подачу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документов;</w:t>
      </w:r>
    </w:p>
    <w:p w:rsidR="006A027B" w:rsidRPr="005167C4" w:rsidRDefault="003B1D17" w:rsidP="005167C4">
      <w:pPr>
        <w:pStyle w:val="a4"/>
        <w:numPr>
          <w:ilvl w:val="0"/>
          <w:numId w:val="24"/>
        </w:numPr>
        <w:tabs>
          <w:tab w:val="left" w:pos="1341"/>
        </w:tabs>
        <w:ind w:firstLine="861"/>
        <w:rPr>
          <w:sz w:val="28"/>
          <w:szCs w:val="28"/>
        </w:rPr>
      </w:pPr>
      <w:r w:rsidRPr="005167C4">
        <w:rPr>
          <w:sz w:val="28"/>
          <w:szCs w:val="28"/>
        </w:rPr>
        <w:t>документы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имеют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исправления,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незаверенные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установленном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законодательством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порядке;</w:t>
      </w:r>
    </w:p>
    <w:p w:rsidR="006A027B" w:rsidRPr="005167C4" w:rsidRDefault="003B1D17" w:rsidP="005167C4">
      <w:pPr>
        <w:pStyle w:val="a4"/>
        <w:numPr>
          <w:ilvl w:val="0"/>
          <w:numId w:val="24"/>
        </w:numPr>
        <w:tabs>
          <w:tab w:val="left" w:pos="1249"/>
        </w:tabs>
        <w:ind w:firstLine="861"/>
        <w:rPr>
          <w:sz w:val="28"/>
          <w:szCs w:val="28"/>
        </w:rPr>
      </w:pPr>
      <w:r w:rsidRPr="005167C4">
        <w:rPr>
          <w:sz w:val="28"/>
          <w:szCs w:val="28"/>
        </w:rPr>
        <w:t>документы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утратили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силу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на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момент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обращения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предоставлением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муниципальной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услуги;</w:t>
      </w:r>
    </w:p>
    <w:p w:rsidR="006A027B" w:rsidRPr="005167C4" w:rsidRDefault="003B1D17" w:rsidP="005167C4">
      <w:pPr>
        <w:pStyle w:val="a4"/>
        <w:numPr>
          <w:ilvl w:val="0"/>
          <w:numId w:val="24"/>
        </w:numPr>
        <w:tabs>
          <w:tab w:val="left" w:pos="1122"/>
        </w:tabs>
        <w:ind w:firstLine="861"/>
        <w:rPr>
          <w:sz w:val="28"/>
          <w:szCs w:val="28"/>
        </w:rPr>
      </w:pPr>
      <w:r w:rsidRPr="005167C4">
        <w:rPr>
          <w:sz w:val="28"/>
          <w:szCs w:val="28"/>
        </w:rPr>
        <w:t>представление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документов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ненадлежащий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орган.</w:t>
      </w:r>
    </w:p>
    <w:p w:rsidR="006A027B" w:rsidRPr="005167C4" w:rsidRDefault="00C3382B" w:rsidP="005167C4">
      <w:pPr>
        <w:tabs>
          <w:tab w:val="left" w:pos="1521"/>
        </w:tabs>
        <w:ind w:left="132" w:firstLine="86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2.7.2.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Перечень оснований для отказа в приеме документов, необходимых для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получения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является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исчерпывающим.</w:t>
      </w:r>
    </w:p>
    <w:p w:rsidR="006A027B" w:rsidRPr="005167C4" w:rsidRDefault="00C3382B" w:rsidP="005167C4">
      <w:pPr>
        <w:tabs>
          <w:tab w:val="left" w:pos="1523"/>
        </w:tabs>
        <w:ind w:left="132" w:firstLine="86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2.7.3. </w:t>
      </w:r>
      <w:r w:rsidR="00483CD1" w:rsidRPr="005167C4">
        <w:rPr>
          <w:sz w:val="28"/>
          <w:szCs w:val="28"/>
        </w:rPr>
        <w:t>Р</w:t>
      </w:r>
      <w:r w:rsidR="00E22E8E" w:rsidRPr="005167C4">
        <w:rPr>
          <w:sz w:val="28"/>
          <w:szCs w:val="28"/>
        </w:rPr>
        <w:t>е</w:t>
      </w:r>
      <w:r w:rsidR="00483CD1" w:rsidRPr="005167C4">
        <w:rPr>
          <w:sz w:val="28"/>
          <w:szCs w:val="28"/>
        </w:rPr>
        <w:t>шение</w:t>
      </w:r>
      <w:r w:rsidR="003B1D17" w:rsidRPr="005167C4">
        <w:rPr>
          <w:sz w:val="28"/>
          <w:szCs w:val="28"/>
        </w:rPr>
        <w:t xml:space="preserve"> об отказе в приеме заявления и документов, необходимых для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 муниципальной услуги, может быть принято как во время приема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заявителя, так и после получения ответственным должностным лицом Управления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необходимых для предоставления муниципальной услуги документов (сведений)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использованием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межведомственного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информационного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взаимодействия,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срок,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 превышающий</w:t>
      </w:r>
      <w:r w:rsidR="003B1D17" w:rsidRPr="005167C4">
        <w:rPr>
          <w:sz w:val="28"/>
          <w:szCs w:val="28"/>
        </w:rPr>
        <w:t xml:space="preserve"> девяти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рабочих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дней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дня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регистрации заявления.</w:t>
      </w:r>
    </w:p>
    <w:p w:rsidR="006A027B" w:rsidRPr="005167C4" w:rsidRDefault="00C3382B" w:rsidP="005167C4">
      <w:pPr>
        <w:tabs>
          <w:tab w:val="left" w:pos="1542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2.7.4. </w:t>
      </w:r>
      <w:r w:rsidR="003B1D17" w:rsidRPr="005167C4">
        <w:rPr>
          <w:sz w:val="28"/>
          <w:szCs w:val="28"/>
        </w:rPr>
        <w:t>Решение об отказе в приеме документов, необходимых для получения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 услуги, с указанием причин отказа оформляется по форме согласно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приложению</w:t>
      </w:r>
      <w:r w:rsidR="002117D5" w:rsidRPr="005167C4">
        <w:rPr>
          <w:sz w:val="28"/>
          <w:szCs w:val="28"/>
        </w:rPr>
        <w:t xml:space="preserve"> </w:t>
      </w:r>
      <w:r w:rsidR="0099340A" w:rsidRPr="005167C4">
        <w:rPr>
          <w:sz w:val="28"/>
          <w:szCs w:val="28"/>
        </w:rPr>
        <w:t>3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настоящему</w:t>
      </w:r>
      <w:r w:rsidR="002117D5" w:rsidRPr="005167C4">
        <w:rPr>
          <w:sz w:val="28"/>
          <w:szCs w:val="28"/>
        </w:rPr>
        <w:t xml:space="preserve"> </w:t>
      </w:r>
      <w:r w:rsidR="00464F71" w:rsidRPr="005167C4">
        <w:rPr>
          <w:sz w:val="28"/>
          <w:szCs w:val="28"/>
        </w:rPr>
        <w:t>административному регламенту</w:t>
      </w:r>
      <w:r w:rsidR="003B1D17" w:rsidRPr="005167C4">
        <w:rPr>
          <w:sz w:val="28"/>
          <w:szCs w:val="28"/>
        </w:rPr>
        <w:t>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подписывается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усиленной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квалифицированной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подписью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установленном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порядке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уполномоченным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должностным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лицом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Управления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направляется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заявителю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 xml:space="preserve">личный кабинет </w:t>
      </w:r>
      <w:r w:rsidR="002F4A14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ортала и (или) в МФЦ в день принятия решения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отказе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приеме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необходимых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для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получения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услуги.</w:t>
      </w:r>
    </w:p>
    <w:p w:rsidR="006A027B" w:rsidRPr="005167C4" w:rsidRDefault="00C3382B" w:rsidP="005167C4">
      <w:pPr>
        <w:tabs>
          <w:tab w:val="left" w:pos="1624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2.7.5. </w:t>
      </w:r>
      <w:r w:rsidR="003B1D17" w:rsidRPr="005167C4">
        <w:rPr>
          <w:sz w:val="28"/>
          <w:szCs w:val="28"/>
        </w:rPr>
        <w:t>Запрещается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отказывать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приеме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заявления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иных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необходимых для предоставления муниципальной услуги, в случае если заявление и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документы,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необходимые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для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поданы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соответствии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информацией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сроках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порядке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опубликованной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Едином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портале,</w:t>
      </w:r>
      <w:r w:rsidR="002117D5" w:rsidRPr="005167C4">
        <w:rPr>
          <w:sz w:val="28"/>
          <w:szCs w:val="28"/>
        </w:rPr>
        <w:t xml:space="preserve"> </w:t>
      </w:r>
      <w:r w:rsidR="002F4A14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ортале.</w:t>
      </w:r>
    </w:p>
    <w:p w:rsidR="00A001AD" w:rsidRPr="005167C4" w:rsidRDefault="00A001AD" w:rsidP="005167C4">
      <w:pPr>
        <w:pStyle w:val="a4"/>
        <w:tabs>
          <w:tab w:val="left" w:pos="1624"/>
        </w:tabs>
        <w:ind w:left="840" w:firstLine="0"/>
        <w:contextualSpacing/>
        <w:jc w:val="center"/>
        <w:rPr>
          <w:sz w:val="28"/>
          <w:szCs w:val="28"/>
        </w:rPr>
      </w:pPr>
    </w:p>
    <w:p w:rsidR="00A001AD" w:rsidRPr="005167C4" w:rsidRDefault="00A001AD" w:rsidP="005167C4">
      <w:pPr>
        <w:tabs>
          <w:tab w:val="left" w:pos="1624"/>
        </w:tabs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A001AD" w:rsidRPr="005167C4" w:rsidRDefault="00A001AD" w:rsidP="005167C4">
      <w:pPr>
        <w:tabs>
          <w:tab w:val="left" w:pos="1624"/>
        </w:tabs>
        <w:contextualSpacing/>
        <w:jc w:val="both"/>
        <w:rPr>
          <w:sz w:val="28"/>
          <w:szCs w:val="28"/>
        </w:rPr>
      </w:pPr>
    </w:p>
    <w:p w:rsidR="006A027B" w:rsidRPr="005167C4" w:rsidRDefault="00C3382B" w:rsidP="005167C4">
      <w:pPr>
        <w:tabs>
          <w:tab w:val="left" w:pos="1490"/>
        </w:tabs>
        <w:ind w:firstLine="709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2.8.1</w:t>
      </w:r>
      <w:r w:rsidR="00965732" w:rsidRPr="005167C4">
        <w:rPr>
          <w:sz w:val="28"/>
          <w:szCs w:val="28"/>
        </w:rPr>
        <w:t>.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Основания для приостановления предоставления муниципальной услуги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предусмотрены.</w:t>
      </w:r>
    </w:p>
    <w:p w:rsidR="006A027B" w:rsidRPr="005167C4" w:rsidRDefault="00C3382B" w:rsidP="005167C4">
      <w:pPr>
        <w:tabs>
          <w:tab w:val="left" w:pos="1490"/>
        </w:tabs>
        <w:ind w:firstLine="709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2.8.2. </w:t>
      </w:r>
      <w:r w:rsidR="003B1D17" w:rsidRPr="005167C4">
        <w:rPr>
          <w:sz w:val="28"/>
          <w:szCs w:val="28"/>
        </w:rPr>
        <w:t>Основания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для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отказа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предоставлении муниципальной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услуги:</w:t>
      </w:r>
    </w:p>
    <w:p w:rsidR="006A027B" w:rsidRPr="005167C4" w:rsidRDefault="00D17C42" w:rsidP="005167C4">
      <w:pPr>
        <w:pStyle w:val="a4"/>
        <w:numPr>
          <w:ilvl w:val="0"/>
          <w:numId w:val="23"/>
        </w:numPr>
        <w:tabs>
          <w:tab w:val="left" w:pos="1233"/>
        </w:tabs>
        <w:ind w:firstLine="709"/>
        <w:rPr>
          <w:sz w:val="28"/>
          <w:szCs w:val="28"/>
        </w:rPr>
      </w:pPr>
      <w:r w:rsidRPr="005167C4">
        <w:rPr>
          <w:sz w:val="28"/>
          <w:szCs w:val="28"/>
        </w:rPr>
        <w:t xml:space="preserve">Заявление </w:t>
      </w:r>
      <w:r w:rsidR="003B1D17" w:rsidRPr="005167C4">
        <w:rPr>
          <w:sz w:val="28"/>
          <w:szCs w:val="28"/>
        </w:rPr>
        <w:t>не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содержит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информации,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указанной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пункте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8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Правил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(при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направлении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заявления</w:t>
      </w:r>
      <w:r w:rsidR="003B1D17" w:rsidRPr="005167C4">
        <w:rPr>
          <w:sz w:val="28"/>
          <w:szCs w:val="28"/>
        </w:rPr>
        <w:t>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межведомственного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запроса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заявитель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указывает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реквизиты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необходимых сведений и (или) кадастровый (кадастровые) номер (номера) земельного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(земельных)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участка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(участков), и (или)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адрес (адреса)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объектов недвижимости,</w:t>
      </w:r>
      <w:r w:rsidR="002117D5" w:rsidRPr="005167C4">
        <w:rPr>
          <w:sz w:val="28"/>
          <w:szCs w:val="28"/>
        </w:rPr>
        <w:t xml:space="preserve">  </w:t>
      </w:r>
      <w:r w:rsidR="003B1D17" w:rsidRPr="005167C4">
        <w:rPr>
          <w:sz w:val="28"/>
          <w:szCs w:val="28"/>
        </w:rPr>
        <w:t>и(или)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сведения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границах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территории,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отношении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которой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запрашиваются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сведения, которые должны содержать графическое описание местоположения границ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этой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территории,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перечень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координат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характерных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точек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этих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границ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системе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координат,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установленной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для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ведения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Единого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государственного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реестра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недвижимости. В случае направления запроса в бумажной форме заявитель указывает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адрес электронной почты, на который Управление направляет уведомление об оплате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сведений,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материалов);</w:t>
      </w:r>
    </w:p>
    <w:p w:rsidR="006A027B" w:rsidRPr="005167C4" w:rsidRDefault="00D17C42" w:rsidP="005167C4">
      <w:pPr>
        <w:pStyle w:val="a4"/>
        <w:numPr>
          <w:ilvl w:val="0"/>
          <w:numId w:val="23"/>
        </w:numPr>
        <w:tabs>
          <w:tab w:val="left" w:pos="1240"/>
        </w:tabs>
        <w:ind w:firstLine="709"/>
        <w:rPr>
          <w:sz w:val="28"/>
          <w:szCs w:val="28"/>
        </w:rPr>
      </w:pPr>
      <w:r w:rsidRPr="005167C4">
        <w:rPr>
          <w:sz w:val="28"/>
          <w:szCs w:val="28"/>
        </w:rPr>
        <w:t xml:space="preserve">Заявление </w:t>
      </w:r>
      <w:r w:rsidR="003B1D17" w:rsidRPr="005167C4">
        <w:rPr>
          <w:sz w:val="28"/>
          <w:szCs w:val="28"/>
        </w:rPr>
        <w:t>не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отвечает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требованиям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пунктов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10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11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Правил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случае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направления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заявителем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 xml:space="preserve">заявления </w:t>
      </w:r>
      <w:r w:rsidR="003B1D17"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бумажной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тако</w:t>
      </w:r>
      <w:r w:rsidRPr="005167C4">
        <w:rPr>
          <w:sz w:val="28"/>
          <w:szCs w:val="28"/>
        </w:rPr>
        <w:t>е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 xml:space="preserve">заявление </w:t>
      </w:r>
      <w:r w:rsidR="003B1D17" w:rsidRPr="005167C4">
        <w:rPr>
          <w:sz w:val="28"/>
          <w:szCs w:val="28"/>
        </w:rPr>
        <w:t>подписывается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 xml:space="preserve">пользователем собственноручно. В случае подписания </w:t>
      </w:r>
      <w:r w:rsidRPr="005167C4">
        <w:rPr>
          <w:sz w:val="28"/>
          <w:szCs w:val="28"/>
        </w:rPr>
        <w:t xml:space="preserve">заявления </w:t>
      </w:r>
      <w:r w:rsidR="003B1D17" w:rsidRPr="005167C4">
        <w:rPr>
          <w:sz w:val="28"/>
          <w:szCs w:val="28"/>
        </w:rPr>
        <w:t>в бумажной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лицом,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уполномоченным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действовать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имени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пользователя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(далее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‒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уполномоченное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лицо),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обязательным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приложением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такому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 xml:space="preserve">заявлению </w:t>
      </w:r>
      <w:r w:rsidR="003B1D17" w:rsidRPr="005167C4">
        <w:rPr>
          <w:sz w:val="28"/>
          <w:szCs w:val="28"/>
        </w:rPr>
        <w:t>являются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документы,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подтверждающие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указанное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полномочие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такого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лица.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случае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если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 xml:space="preserve">заявление </w:t>
      </w:r>
      <w:r w:rsidR="003B1D17" w:rsidRPr="005167C4">
        <w:rPr>
          <w:sz w:val="28"/>
          <w:szCs w:val="28"/>
        </w:rPr>
        <w:t>направляется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пользователем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или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уполномоченным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лицом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форме,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тако</w:t>
      </w:r>
      <w:r w:rsidRPr="005167C4">
        <w:rPr>
          <w:sz w:val="28"/>
          <w:szCs w:val="28"/>
        </w:rPr>
        <w:t>е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 xml:space="preserve">заявление </w:t>
      </w:r>
      <w:r w:rsidR="003B1D17" w:rsidRPr="005167C4">
        <w:rPr>
          <w:sz w:val="28"/>
          <w:szCs w:val="28"/>
        </w:rPr>
        <w:t>подписывается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простой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подписью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пользователя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 xml:space="preserve">либо уполномоченного лица. В случае подписания уполномоченным лицом </w:t>
      </w:r>
      <w:r w:rsidRPr="005167C4">
        <w:rPr>
          <w:sz w:val="28"/>
          <w:szCs w:val="28"/>
        </w:rPr>
        <w:t xml:space="preserve">заявления </w:t>
      </w:r>
      <w:r w:rsidR="003B1D17" w:rsidRPr="005167C4">
        <w:rPr>
          <w:sz w:val="28"/>
          <w:szCs w:val="28"/>
        </w:rPr>
        <w:t>в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электронной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обязательным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приложением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такому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 xml:space="preserve">заявлению </w:t>
      </w:r>
      <w:r w:rsidR="003B1D17" w:rsidRPr="005167C4">
        <w:rPr>
          <w:sz w:val="28"/>
          <w:szCs w:val="28"/>
        </w:rPr>
        <w:t>являются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документы,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подтверждающие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указанные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полномочия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такого</w:t>
      </w:r>
      <w:r w:rsidR="002117D5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лица);</w:t>
      </w:r>
    </w:p>
    <w:p w:rsidR="006A027B" w:rsidRPr="005167C4" w:rsidRDefault="002117D5" w:rsidP="005167C4">
      <w:pPr>
        <w:pStyle w:val="a4"/>
        <w:numPr>
          <w:ilvl w:val="0"/>
          <w:numId w:val="23"/>
        </w:numPr>
        <w:tabs>
          <w:tab w:val="left" w:pos="1185"/>
        </w:tabs>
        <w:ind w:firstLine="709"/>
        <w:rPr>
          <w:sz w:val="28"/>
          <w:szCs w:val="28"/>
        </w:rPr>
      </w:pPr>
      <w:r w:rsidRPr="005167C4">
        <w:rPr>
          <w:sz w:val="28"/>
          <w:szCs w:val="28"/>
        </w:rPr>
        <w:t>н</w:t>
      </w:r>
      <w:r w:rsidR="00D17C42" w:rsidRPr="005167C4">
        <w:rPr>
          <w:sz w:val="28"/>
          <w:szCs w:val="28"/>
        </w:rPr>
        <w:t xml:space="preserve">аправление заявления </w:t>
      </w:r>
      <w:r w:rsidR="003B1D17" w:rsidRPr="005167C4">
        <w:rPr>
          <w:sz w:val="28"/>
          <w:szCs w:val="28"/>
        </w:rPr>
        <w:t>осуществляется в отношении сведений, которые в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соответствии с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законодательством Российской Федерации содержат информацию, доступ к которой</w:t>
      </w:r>
      <w:r w:rsidRPr="005167C4">
        <w:rPr>
          <w:sz w:val="28"/>
          <w:szCs w:val="28"/>
        </w:rPr>
        <w:t xml:space="preserve"> ограничен и </w:t>
      </w:r>
      <w:r w:rsidR="003B1D17" w:rsidRPr="005167C4">
        <w:rPr>
          <w:sz w:val="28"/>
          <w:szCs w:val="28"/>
        </w:rPr>
        <w:t>заявитель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имеет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права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доступа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ней;</w:t>
      </w:r>
    </w:p>
    <w:p w:rsidR="006A027B" w:rsidRPr="005167C4" w:rsidRDefault="003B1D17" w:rsidP="005167C4">
      <w:pPr>
        <w:pStyle w:val="a4"/>
        <w:numPr>
          <w:ilvl w:val="0"/>
          <w:numId w:val="23"/>
        </w:numPr>
        <w:tabs>
          <w:tab w:val="left" w:pos="1127"/>
        </w:tabs>
        <w:ind w:firstLine="709"/>
        <w:rPr>
          <w:sz w:val="28"/>
          <w:szCs w:val="28"/>
        </w:rPr>
      </w:pPr>
      <w:r w:rsidRPr="005167C4">
        <w:rPr>
          <w:sz w:val="28"/>
          <w:szCs w:val="28"/>
        </w:rPr>
        <w:t xml:space="preserve">по истечении </w:t>
      </w:r>
      <w:r w:rsidR="007009E8" w:rsidRPr="005167C4">
        <w:rPr>
          <w:sz w:val="28"/>
          <w:szCs w:val="28"/>
        </w:rPr>
        <w:t>семи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рабочих дней со дня направления заявителю уведомления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оплате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предоставления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сведений,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документов,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материалов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информация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</w:t>
      </w:r>
      <w:r w:rsidR="002117D5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осуществлении заявителем оплаты предоставления сведений, документов, материалов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Управления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отсутствует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или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оплата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предоставления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сведений,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документов,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материалов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осуществлена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 полном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объеме;</w:t>
      </w:r>
    </w:p>
    <w:p w:rsidR="006A027B" w:rsidRPr="005167C4" w:rsidRDefault="003B1D17" w:rsidP="005167C4">
      <w:pPr>
        <w:pStyle w:val="a4"/>
        <w:numPr>
          <w:ilvl w:val="0"/>
          <w:numId w:val="23"/>
        </w:numPr>
        <w:tabs>
          <w:tab w:val="left" w:pos="1374"/>
        </w:tabs>
        <w:ind w:firstLine="709"/>
        <w:rPr>
          <w:sz w:val="28"/>
          <w:szCs w:val="28"/>
        </w:rPr>
      </w:pPr>
      <w:r w:rsidRPr="005167C4">
        <w:rPr>
          <w:sz w:val="28"/>
          <w:szCs w:val="28"/>
        </w:rPr>
        <w:t>запрашиваемые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сведения,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документы,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материалы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отсутствуют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информационной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системе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на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дату</w:t>
      </w:r>
      <w:r w:rsidR="00E25A6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рассмотрения</w:t>
      </w:r>
      <w:r w:rsidR="00E25A62" w:rsidRPr="005167C4">
        <w:rPr>
          <w:sz w:val="28"/>
          <w:szCs w:val="28"/>
        </w:rPr>
        <w:t xml:space="preserve"> </w:t>
      </w:r>
      <w:r w:rsidR="00381201" w:rsidRPr="005167C4">
        <w:rPr>
          <w:sz w:val="28"/>
          <w:szCs w:val="28"/>
        </w:rPr>
        <w:t>заявления</w:t>
      </w:r>
      <w:r w:rsidRPr="005167C4">
        <w:rPr>
          <w:sz w:val="28"/>
          <w:szCs w:val="28"/>
        </w:rPr>
        <w:t>.</w:t>
      </w:r>
    </w:p>
    <w:p w:rsidR="006A027B" w:rsidRPr="005167C4" w:rsidRDefault="00426644" w:rsidP="005167C4">
      <w:pPr>
        <w:tabs>
          <w:tab w:val="left" w:pos="1504"/>
        </w:tabs>
        <w:ind w:left="132" w:firstLine="709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2.8.3. </w:t>
      </w:r>
      <w:r w:rsidR="003B1D17" w:rsidRPr="005167C4">
        <w:rPr>
          <w:sz w:val="28"/>
          <w:szCs w:val="28"/>
        </w:rPr>
        <w:t>Перечень оснований для отказа в предоставлении муниципальной услуги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является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исчерпывающим.</w:t>
      </w:r>
    </w:p>
    <w:p w:rsidR="006A027B" w:rsidRPr="005167C4" w:rsidRDefault="00426644" w:rsidP="005167C4">
      <w:pPr>
        <w:tabs>
          <w:tab w:val="left" w:pos="1506"/>
        </w:tabs>
        <w:ind w:left="132" w:firstLine="709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2.8.4. </w:t>
      </w:r>
      <w:r w:rsidR="00521749" w:rsidRPr="005167C4">
        <w:rPr>
          <w:sz w:val="28"/>
          <w:szCs w:val="28"/>
        </w:rPr>
        <w:t>Уведомление</w:t>
      </w:r>
      <w:r w:rsidR="003B1D17" w:rsidRPr="005167C4">
        <w:rPr>
          <w:sz w:val="28"/>
          <w:szCs w:val="28"/>
        </w:rPr>
        <w:t xml:space="preserve"> об отказе в предоставлении муниципальной услуги с указанием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причин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отказа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оформляется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форме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согласно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приложению</w:t>
      </w:r>
      <w:r w:rsidR="00E25A62" w:rsidRPr="005167C4">
        <w:rPr>
          <w:sz w:val="28"/>
          <w:szCs w:val="28"/>
        </w:rPr>
        <w:t xml:space="preserve"> </w:t>
      </w:r>
      <w:r w:rsidR="0099340A" w:rsidRPr="005167C4">
        <w:rPr>
          <w:sz w:val="28"/>
          <w:szCs w:val="28"/>
        </w:rPr>
        <w:t>4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настоящему</w:t>
      </w:r>
      <w:r w:rsidR="00E25A62" w:rsidRPr="005167C4">
        <w:rPr>
          <w:sz w:val="28"/>
          <w:szCs w:val="28"/>
        </w:rPr>
        <w:t xml:space="preserve"> </w:t>
      </w:r>
      <w:r w:rsidR="00464F71" w:rsidRPr="005167C4">
        <w:rPr>
          <w:sz w:val="28"/>
          <w:szCs w:val="28"/>
        </w:rPr>
        <w:t>административному регламенту</w:t>
      </w:r>
      <w:r w:rsidR="003B1D17" w:rsidRPr="005167C4">
        <w:rPr>
          <w:sz w:val="28"/>
          <w:szCs w:val="28"/>
        </w:rPr>
        <w:t>, подписывается усиленной квалифицированной электронной подписью в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установленном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порядке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уполномоченным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должностным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лицом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Управления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направляется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заявителю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личный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кабинет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Единого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портала,</w:t>
      </w:r>
      <w:r w:rsidR="00E25A62" w:rsidRPr="005167C4">
        <w:rPr>
          <w:sz w:val="28"/>
          <w:szCs w:val="28"/>
        </w:rPr>
        <w:t xml:space="preserve"> </w:t>
      </w:r>
      <w:r w:rsidR="00800257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ортала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и(или)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МФЦ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день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принятия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решения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отказе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предоставлении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E25A6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услуги.</w:t>
      </w:r>
    </w:p>
    <w:p w:rsidR="006A027B" w:rsidRDefault="00426644" w:rsidP="005167C4">
      <w:pPr>
        <w:tabs>
          <w:tab w:val="left" w:pos="1593"/>
        </w:tabs>
        <w:ind w:firstLine="709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2.8.5. </w:t>
      </w:r>
      <w:r w:rsidR="003B1D17" w:rsidRPr="005167C4">
        <w:rPr>
          <w:sz w:val="28"/>
          <w:szCs w:val="28"/>
        </w:rPr>
        <w:t>Запрещается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отказывать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предоставлении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случае,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если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заявление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предоставлении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подано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соответствии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информацией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сроках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порядке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услуги,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опубликованной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Едином</w:t>
      </w:r>
      <w:r w:rsidR="00087398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портале,</w:t>
      </w:r>
      <w:r w:rsidR="00087398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ортале.</w:t>
      </w:r>
    </w:p>
    <w:p w:rsidR="00794925" w:rsidRPr="005167C4" w:rsidRDefault="00794925" w:rsidP="005167C4">
      <w:pPr>
        <w:tabs>
          <w:tab w:val="left" w:pos="1593"/>
        </w:tabs>
        <w:ind w:firstLine="709"/>
        <w:jc w:val="both"/>
        <w:rPr>
          <w:sz w:val="28"/>
          <w:szCs w:val="28"/>
        </w:rPr>
      </w:pPr>
    </w:p>
    <w:p w:rsidR="00A001AD" w:rsidRPr="005167C4" w:rsidRDefault="00A001AD" w:rsidP="005167C4">
      <w:pPr>
        <w:pStyle w:val="a4"/>
        <w:tabs>
          <w:tab w:val="left" w:pos="1593"/>
        </w:tabs>
        <w:ind w:left="0" w:firstLine="709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>2.9. Размер платы, взимаемой с заявителя при предоставлении муниципальной услуги, и способы ее взимания</w:t>
      </w:r>
    </w:p>
    <w:p w:rsidR="00A001AD" w:rsidRPr="005167C4" w:rsidRDefault="00A001AD" w:rsidP="005167C4">
      <w:pPr>
        <w:pStyle w:val="a4"/>
        <w:tabs>
          <w:tab w:val="left" w:pos="1593"/>
        </w:tabs>
        <w:ind w:left="0" w:firstLine="709"/>
        <w:contextualSpacing/>
        <w:jc w:val="center"/>
        <w:rPr>
          <w:sz w:val="28"/>
          <w:szCs w:val="28"/>
        </w:rPr>
      </w:pPr>
    </w:p>
    <w:p w:rsidR="001F56E7" w:rsidRPr="005167C4" w:rsidRDefault="00426644" w:rsidP="005167C4">
      <w:pPr>
        <w:tabs>
          <w:tab w:val="left" w:pos="1490"/>
        </w:tabs>
        <w:ind w:firstLine="709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2.9.1. </w:t>
      </w:r>
      <w:r w:rsidR="001F56E7" w:rsidRPr="005167C4">
        <w:rPr>
          <w:sz w:val="28"/>
          <w:szCs w:val="28"/>
        </w:rPr>
        <w:t>Муниципальная услуга предоставляется по запросам физических и юридических лиц (далее - запрос) за плату, за исключением случаев, если федеральными законами установлено, что указанные в запросе сведения, документы, материалы предоставляются без взимания платы.</w:t>
      </w:r>
    </w:p>
    <w:p w:rsidR="006A027B" w:rsidRPr="005167C4" w:rsidRDefault="003B1D17" w:rsidP="005167C4">
      <w:pPr>
        <w:tabs>
          <w:tab w:val="left" w:pos="1490"/>
        </w:tabs>
        <w:ind w:firstLine="709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Размер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оплаты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составляет:</w:t>
      </w:r>
    </w:p>
    <w:p w:rsidR="006A027B" w:rsidRPr="005167C4" w:rsidRDefault="003B1D17" w:rsidP="005167C4">
      <w:pPr>
        <w:pStyle w:val="a3"/>
        <w:ind w:left="0" w:firstLine="709"/>
        <w:rPr>
          <w:sz w:val="28"/>
          <w:szCs w:val="28"/>
        </w:rPr>
      </w:pPr>
      <w:r w:rsidRPr="005167C4">
        <w:rPr>
          <w:sz w:val="28"/>
          <w:szCs w:val="28"/>
        </w:rPr>
        <w:t>а)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100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рублей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‒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копии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одного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документа,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материала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электронной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(за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исключением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материалов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результатов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инженерных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изысканий);</w:t>
      </w:r>
    </w:p>
    <w:p w:rsidR="006A027B" w:rsidRPr="005167C4" w:rsidRDefault="003B1D17" w:rsidP="005167C4">
      <w:pPr>
        <w:pStyle w:val="a3"/>
        <w:ind w:left="0" w:firstLine="709"/>
        <w:rPr>
          <w:sz w:val="28"/>
          <w:szCs w:val="28"/>
        </w:rPr>
      </w:pPr>
      <w:r w:rsidRPr="005167C4">
        <w:rPr>
          <w:sz w:val="28"/>
          <w:szCs w:val="28"/>
        </w:rPr>
        <w:t>б)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100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рублей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‒за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каждую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сторону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листа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формата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A4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копии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документов,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материалов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бумажной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(за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исключением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материалов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результатов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инженерных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изысканий);</w:t>
      </w:r>
    </w:p>
    <w:p w:rsidR="006A027B" w:rsidRPr="005167C4" w:rsidRDefault="003B1D17" w:rsidP="005167C4">
      <w:pPr>
        <w:pStyle w:val="a3"/>
        <w:ind w:left="0" w:firstLine="709"/>
        <w:rPr>
          <w:sz w:val="28"/>
          <w:szCs w:val="28"/>
        </w:rPr>
      </w:pPr>
      <w:r w:rsidRPr="005167C4">
        <w:rPr>
          <w:sz w:val="28"/>
          <w:szCs w:val="28"/>
        </w:rPr>
        <w:t>в)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5000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рублей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‒за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копии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материалов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результатов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инженерных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изысканий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электронной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(вне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зависимости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от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количества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листов);</w:t>
      </w:r>
    </w:p>
    <w:p w:rsidR="006A027B" w:rsidRPr="005167C4" w:rsidRDefault="003B1D17" w:rsidP="005167C4">
      <w:pPr>
        <w:pStyle w:val="a3"/>
        <w:ind w:left="0" w:firstLine="709"/>
        <w:rPr>
          <w:sz w:val="28"/>
          <w:szCs w:val="28"/>
        </w:rPr>
      </w:pPr>
      <w:r w:rsidRPr="005167C4">
        <w:rPr>
          <w:sz w:val="28"/>
          <w:szCs w:val="28"/>
        </w:rPr>
        <w:t>г)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5000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рублей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‒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копии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материалов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результатов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инженерных изысканий в бумажной форме и 100 рублей ‒ за каждую сторону листа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формата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A4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копии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таких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материалов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результатов;</w:t>
      </w:r>
    </w:p>
    <w:p w:rsidR="006A027B" w:rsidRPr="005167C4" w:rsidRDefault="003B1D17" w:rsidP="005167C4">
      <w:pPr>
        <w:pStyle w:val="a3"/>
        <w:ind w:left="0" w:firstLine="709"/>
        <w:rPr>
          <w:sz w:val="28"/>
          <w:szCs w:val="28"/>
        </w:rPr>
      </w:pPr>
      <w:r w:rsidRPr="005167C4">
        <w:rPr>
          <w:sz w:val="28"/>
          <w:szCs w:val="28"/>
        </w:rPr>
        <w:t>д) 1000 рублей ‒ за представление сведений об одном земельном участке (части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земельного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участка)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каждые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полные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(неполные)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10000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кв.м</w:t>
      </w:r>
      <w:r w:rsidR="00C238E6" w:rsidRPr="005167C4">
        <w:rPr>
          <w:sz w:val="28"/>
          <w:szCs w:val="28"/>
        </w:rPr>
        <w:t xml:space="preserve">етров </w:t>
      </w:r>
      <w:r w:rsidRPr="005167C4">
        <w:rPr>
          <w:sz w:val="28"/>
          <w:szCs w:val="28"/>
        </w:rPr>
        <w:t>площади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такого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участка и (или) дополнительный контур (для многоконтурных земельных участков) 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электронной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форме;</w:t>
      </w:r>
    </w:p>
    <w:p w:rsidR="006A027B" w:rsidRPr="005167C4" w:rsidRDefault="003B1D17" w:rsidP="005167C4">
      <w:pPr>
        <w:pStyle w:val="a3"/>
        <w:ind w:left="0" w:firstLine="709"/>
        <w:rPr>
          <w:sz w:val="28"/>
          <w:szCs w:val="28"/>
        </w:rPr>
      </w:pPr>
      <w:r w:rsidRPr="005167C4">
        <w:rPr>
          <w:sz w:val="28"/>
          <w:szCs w:val="28"/>
        </w:rPr>
        <w:t>е) 1000 рублей ‒ за представление сведений об одном земельном участке (части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земельного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участка)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каждые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полные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(неполные)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10000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кв.м</w:t>
      </w:r>
      <w:r w:rsidR="00C238E6" w:rsidRPr="005167C4">
        <w:rPr>
          <w:sz w:val="28"/>
          <w:szCs w:val="28"/>
        </w:rPr>
        <w:t xml:space="preserve">етров </w:t>
      </w:r>
      <w:r w:rsidRPr="005167C4">
        <w:rPr>
          <w:sz w:val="28"/>
          <w:szCs w:val="28"/>
        </w:rPr>
        <w:t>площади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такого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участка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и(или)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дополнительный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контур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(для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много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контурных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земельных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участков)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100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рублей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‒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каждую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сторону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листа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формата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A4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таких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сведений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бумажной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форме;</w:t>
      </w:r>
    </w:p>
    <w:p w:rsidR="006A027B" w:rsidRPr="005167C4" w:rsidRDefault="003B1D17" w:rsidP="005167C4">
      <w:pPr>
        <w:pStyle w:val="a3"/>
        <w:ind w:left="0" w:firstLine="709"/>
        <w:rPr>
          <w:sz w:val="28"/>
          <w:szCs w:val="28"/>
        </w:rPr>
      </w:pPr>
      <w:r w:rsidRPr="005167C4">
        <w:rPr>
          <w:sz w:val="28"/>
          <w:szCs w:val="28"/>
        </w:rPr>
        <w:t>ж) 1000 рублей ‒ за представление сведений об одном объекте капитального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строительства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электронной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форме;</w:t>
      </w:r>
    </w:p>
    <w:p w:rsidR="006A027B" w:rsidRPr="005167C4" w:rsidRDefault="003B1D17" w:rsidP="005167C4">
      <w:pPr>
        <w:pStyle w:val="a3"/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з) 1000 рублей ‒ за представление сведений об одном объекте капитального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строительства и 100 рублей ‒ за каждую сторону листа формата A4 таких сведений 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бумажной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форме;</w:t>
      </w:r>
    </w:p>
    <w:p w:rsidR="006A027B" w:rsidRPr="005167C4" w:rsidRDefault="003B1D17" w:rsidP="005167C4">
      <w:pPr>
        <w:pStyle w:val="a3"/>
        <w:tabs>
          <w:tab w:val="left" w:pos="4395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и) 1000 рублей ‒ за представление сведений о неразграниченных землях за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каждые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полные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(неполные)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10000 кв.</w:t>
      </w:r>
      <w:r w:rsidR="00F657D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</w:t>
      </w:r>
      <w:r w:rsidR="00E21D07" w:rsidRPr="005167C4">
        <w:rPr>
          <w:sz w:val="28"/>
          <w:szCs w:val="28"/>
        </w:rPr>
        <w:t xml:space="preserve">етров </w:t>
      </w:r>
      <w:r w:rsidRPr="005167C4">
        <w:rPr>
          <w:sz w:val="28"/>
          <w:szCs w:val="28"/>
        </w:rPr>
        <w:t>площади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таких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земель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электронной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форме;</w:t>
      </w:r>
    </w:p>
    <w:p w:rsidR="006A027B" w:rsidRPr="005167C4" w:rsidRDefault="003B1D17" w:rsidP="005167C4">
      <w:pPr>
        <w:pStyle w:val="a3"/>
        <w:tabs>
          <w:tab w:val="left" w:pos="4395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к) 1000 рублей ‒ за представление сведений о неразграниченных землях за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каждые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полные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(неполные)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10000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кв.</w:t>
      </w:r>
      <w:r w:rsidR="00794925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</w:t>
      </w:r>
      <w:r w:rsidR="00E21D07" w:rsidRPr="005167C4">
        <w:rPr>
          <w:sz w:val="28"/>
          <w:szCs w:val="28"/>
        </w:rPr>
        <w:t xml:space="preserve">етров </w:t>
      </w:r>
      <w:r w:rsidRPr="005167C4">
        <w:rPr>
          <w:sz w:val="28"/>
          <w:szCs w:val="28"/>
        </w:rPr>
        <w:t>площади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таких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земель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100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рублей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‒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каждую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сторону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листа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формата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A4 таких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сведений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бумажной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форме;</w:t>
      </w:r>
    </w:p>
    <w:p w:rsidR="006A027B" w:rsidRPr="005167C4" w:rsidRDefault="003B1D17" w:rsidP="005167C4">
      <w:pPr>
        <w:pStyle w:val="a3"/>
        <w:tabs>
          <w:tab w:val="left" w:pos="4395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л) 100 рублей ‒ за представление сведений, размещенных в информационной</w:t>
      </w:r>
      <w:r w:rsidR="00B9053A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системе, не указанных в подпунктах «д» - «к» настоящего пункта, в электронной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100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рублей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‒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каждую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сторону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листа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формата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A4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таких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сведений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бумажной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форме.</w:t>
      </w:r>
    </w:p>
    <w:p w:rsidR="006A027B" w:rsidRPr="005167C4" w:rsidRDefault="003B1D17" w:rsidP="005167C4">
      <w:pPr>
        <w:pStyle w:val="a3"/>
        <w:tabs>
          <w:tab w:val="left" w:pos="4395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В случае если материалы представляются в бумажном формате, отличном от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формата A4, стоимость рассчитывается исходя из количества полных или неполных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листов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формата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A4,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необходимых для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размещения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указанного материала.</w:t>
      </w:r>
    </w:p>
    <w:p w:rsidR="006A027B" w:rsidRPr="005167C4" w:rsidRDefault="003B1D17" w:rsidP="005167C4">
      <w:pPr>
        <w:pStyle w:val="a3"/>
        <w:tabs>
          <w:tab w:val="left" w:pos="4395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Расчет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стоимости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представления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сведений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территории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производится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исходя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из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количества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земельных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участков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(частей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земельных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участков)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площади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разграниченных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земель,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расположенных 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границах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такой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территории.</w:t>
      </w:r>
    </w:p>
    <w:p w:rsidR="006A027B" w:rsidRPr="005167C4" w:rsidRDefault="001F56E7" w:rsidP="005167C4">
      <w:pPr>
        <w:pStyle w:val="a3"/>
        <w:tabs>
          <w:tab w:val="left" w:pos="993"/>
          <w:tab w:val="left" w:pos="4395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 xml:space="preserve">2.9.2. </w:t>
      </w:r>
      <w:r w:rsidR="003B1D17" w:rsidRPr="005167C4">
        <w:rPr>
          <w:sz w:val="28"/>
          <w:szCs w:val="28"/>
        </w:rPr>
        <w:t>Бесплатно</w:t>
      </w:r>
      <w:r w:rsidR="000F71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представляются</w:t>
      </w:r>
      <w:r w:rsidR="000F71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сведения,</w:t>
      </w:r>
      <w:r w:rsidR="000F71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документы,</w:t>
      </w:r>
      <w:r w:rsidR="000F71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материалы:</w:t>
      </w:r>
    </w:p>
    <w:p w:rsidR="006A027B" w:rsidRPr="005167C4" w:rsidRDefault="003B1D17" w:rsidP="005167C4">
      <w:pPr>
        <w:pStyle w:val="a4"/>
        <w:numPr>
          <w:ilvl w:val="0"/>
          <w:numId w:val="22"/>
        </w:numPr>
        <w:tabs>
          <w:tab w:val="left" w:pos="1276"/>
          <w:tab w:val="left" w:pos="4395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 xml:space="preserve">если федеральными законами установлено, что указанные в </w:t>
      </w:r>
      <w:r w:rsidR="00381201" w:rsidRPr="005167C4">
        <w:rPr>
          <w:sz w:val="28"/>
          <w:szCs w:val="28"/>
        </w:rPr>
        <w:t xml:space="preserve">заявлении </w:t>
      </w:r>
      <w:r w:rsidRPr="005167C4">
        <w:rPr>
          <w:sz w:val="28"/>
          <w:szCs w:val="28"/>
        </w:rPr>
        <w:t>сведения,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документы, материалы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представляются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без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взимания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платы;</w:t>
      </w:r>
    </w:p>
    <w:p w:rsidR="006A027B" w:rsidRPr="005167C4" w:rsidRDefault="003B1D17" w:rsidP="005167C4">
      <w:pPr>
        <w:pStyle w:val="a4"/>
        <w:numPr>
          <w:ilvl w:val="0"/>
          <w:numId w:val="22"/>
        </w:numPr>
        <w:tabs>
          <w:tab w:val="left" w:pos="1276"/>
          <w:tab w:val="left" w:pos="4395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по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межведомственным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запросам:</w:t>
      </w:r>
    </w:p>
    <w:p w:rsidR="006A027B" w:rsidRPr="005167C4" w:rsidRDefault="003B1D17" w:rsidP="005167C4">
      <w:pPr>
        <w:pStyle w:val="a3"/>
        <w:tabs>
          <w:tab w:val="left" w:pos="993"/>
          <w:tab w:val="left" w:pos="4395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а)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органов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государственной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власти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Российской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Федерации,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органов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государственной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власти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субъектов Российской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Федерации;</w:t>
      </w:r>
    </w:p>
    <w:p w:rsidR="006A027B" w:rsidRPr="005167C4" w:rsidRDefault="003B1D17" w:rsidP="005167C4">
      <w:pPr>
        <w:pStyle w:val="a3"/>
        <w:tabs>
          <w:tab w:val="left" w:pos="993"/>
          <w:tab w:val="left" w:pos="4395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б)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иных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органов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местного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самоуправления;</w:t>
      </w:r>
    </w:p>
    <w:p w:rsidR="006A027B" w:rsidRPr="005167C4" w:rsidRDefault="003B1D17" w:rsidP="005167C4">
      <w:pPr>
        <w:pStyle w:val="a3"/>
        <w:tabs>
          <w:tab w:val="left" w:pos="993"/>
          <w:tab w:val="left" w:pos="4395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в) организаций (органов) по учету объектов недвижимого имущества, органов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учету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государственного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муниципального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имущества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отношении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объектов</w:t>
      </w:r>
      <w:r w:rsidR="000F71A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капитального строительства.</w:t>
      </w:r>
    </w:p>
    <w:p w:rsidR="006A027B" w:rsidRPr="005167C4" w:rsidRDefault="00426644" w:rsidP="005167C4">
      <w:pPr>
        <w:tabs>
          <w:tab w:val="left" w:pos="993"/>
          <w:tab w:val="left" w:pos="1557"/>
          <w:tab w:val="left" w:pos="4395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2.9.</w:t>
      </w:r>
      <w:r w:rsidR="001F56E7" w:rsidRPr="005167C4">
        <w:rPr>
          <w:sz w:val="28"/>
          <w:szCs w:val="28"/>
        </w:rPr>
        <w:t>3</w:t>
      </w:r>
      <w:r w:rsidRPr="005167C4">
        <w:rPr>
          <w:sz w:val="28"/>
          <w:szCs w:val="28"/>
        </w:rPr>
        <w:t xml:space="preserve">. </w:t>
      </w:r>
      <w:r w:rsidR="003B1D17" w:rsidRPr="005167C4">
        <w:rPr>
          <w:sz w:val="28"/>
          <w:szCs w:val="28"/>
        </w:rPr>
        <w:t>Размер</w:t>
      </w:r>
      <w:r w:rsidR="000F71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платы</w:t>
      </w:r>
      <w:r w:rsidR="000F71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</w:t>
      </w:r>
      <w:r w:rsidR="000F71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предоставление</w:t>
      </w:r>
      <w:r w:rsidR="000F71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сведений,</w:t>
      </w:r>
      <w:r w:rsidR="000F71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документов,</w:t>
      </w:r>
      <w:r w:rsidR="000F71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материалов</w:t>
      </w:r>
      <w:r w:rsidR="000F71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0F71A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 xml:space="preserve">порядок взимания такой платы утвержден </w:t>
      </w:r>
      <w:r w:rsidRPr="005167C4">
        <w:rPr>
          <w:sz w:val="28"/>
          <w:szCs w:val="28"/>
        </w:rPr>
        <w:t>П</w:t>
      </w:r>
      <w:r w:rsidR="00D52B4F" w:rsidRPr="005167C4">
        <w:rPr>
          <w:sz w:val="28"/>
          <w:szCs w:val="28"/>
        </w:rPr>
        <w:t>ра</w:t>
      </w:r>
      <w:r w:rsidRPr="005167C4">
        <w:rPr>
          <w:sz w:val="28"/>
          <w:szCs w:val="28"/>
        </w:rPr>
        <w:t>в</w:t>
      </w:r>
      <w:r w:rsidR="00D52B4F" w:rsidRPr="005167C4">
        <w:rPr>
          <w:sz w:val="28"/>
          <w:szCs w:val="28"/>
        </w:rPr>
        <w:t>и</w:t>
      </w:r>
      <w:r w:rsidRPr="005167C4">
        <w:rPr>
          <w:sz w:val="28"/>
          <w:szCs w:val="28"/>
        </w:rPr>
        <w:t>лами</w:t>
      </w:r>
      <w:r w:rsidR="003B1D17" w:rsidRPr="005167C4">
        <w:rPr>
          <w:sz w:val="28"/>
          <w:szCs w:val="28"/>
        </w:rPr>
        <w:t>.</w:t>
      </w:r>
    </w:p>
    <w:p w:rsidR="00A001AD" w:rsidRPr="005167C4" w:rsidRDefault="00A001AD" w:rsidP="005167C4">
      <w:pPr>
        <w:pStyle w:val="a4"/>
        <w:tabs>
          <w:tab w:val="left" w:pos="1557"/>
        </w:tabs>
        <w:ind w:left="840" w:firstLine="0"/>
        <w:contextualSpacing/>
        <w:rPr>
          <w:sz w:val="28"/>
          <w:szCs w:val="28"/>
        </w:rPr>
      </w:pPr>
    </w:p>
    <w:p w:rsidR="00A001AD" w:rsidRPr="005167C4" w:rsidRDefault="00A001AD" w:rsidP="005167C4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7C4">
        <w:rPr>
          <w:rFonts w:ascii="Times New Roman" w:hAnsi="Times New Roman" w:cs="Times New Roman"/>
          <w:b/>
          <w:sz w:val="28"/>
          <w:szCs w:val="28"/>
        </w:rPr>
        <w:t xml:space="preserve">2.10. Максимальный срок ожидания в очереди при подаче заявителем </w:t>
      </w:r>
      <w:r w:rsidR="00381201" w:rsidRPr="005167C4">
        <w:rPr>
          <w:rFonts w:ascii="Times New Roman" w:hAnsi="Times New Roman" w:cs="Times New Roman"/>
          <w:b/>
          <w:sz w:val="28"/>
          <w:szCs w:val="28"/>
        </w:rPr>
        <w:t xml:space="preserve">заявления </w:t>
      </w:r>
      <w:r w:rsidRPr="005167C4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</w:t>
      </w:r>
    </w:p>
    <w:p w:rsidR="00D52B4F" w:rsidRPr="005167C4" w:rsidRDefault="00D52B4F" w:rsidP="005167C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45500" w:rsidRPr="005167C4" w:rsidRDefault="00D52B4F" w:rsidP="005167C4">
      <w:pPr>
        <w:tabs>
          <w:tab w:val="left" w:pos="1835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2.10.</w:t>
      </w:r>
      <w:r w:rsidR="00E22E8E" w:rsidRPr="005167C4">
        <w:rPr>
          <w:sz w:val="28"/>
          <w:szCs w:val="28"/>
        </w:rPr>
        <w:t>1</w:t>
      </w:r>
      <w:r w:rsidRPr="005167C4">
        <w:rPr>
          <w:sz w:val="28"/>
          <w:szCs w:val="28"/>
        </w:rPr>
        <w:t xml:space="preserve">. </w:t>
      </w:r>
      <w:r w:rsidR="00E45500" w:rsidRPr="005167C4">
        <w:rPr>
          <w:sz w:val="28"/>
          <w:szCs w:val="28"/>
        </w:rPr>
        <w:t>При подаче заявления на получение муниципальной услуги максимальный срок ожидания в очереди не должен превышать 15 минут.</w:t>
      </w:r>
    </w:p>
    <w:p w:rsidR="00E45500" w:rsidRPr="005167C4" w:rsidRDefault="00D52B4F" w:rsidP="005167C4">
      <w:pPr>
        <w:tabs>
          <w:tab w:val="left" w:pos="1739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2.10.</w:t>
      </w:r>
      <w:r w:rsidR="00E22E8E" w:rsidRPr="005167C4">
        <w:rPr>
          <w:sz w:val="28"/>
          <w:szCs w:val="28"/>
        </w:rPr>
        <w:t>2</w:t>
      </w:r>
      <w:r w:rsidRPr="005167C4">
        <w:rPr>
          <w:sz w:val="28"/>
          <w:szCs w:val="28"/>
        </w:rPr>
        <w:t xml:space="preserve">. </w:t>
      </w:r>
      <w:r w:rsidR="00E45500" w:rsidRPr="005167C4">
        <w:rPr>
          <w:sz w:val="28"/>
          <w:szCs w:val="28"/>
        </w:rPr>
        <w:t>При получении результата предоставления муниципальной услуги максимальный срок ожидания в очереди не должен превышать 15 минут.</w:t>
      </w:r>
    </w:p>
    <w:p w:rsidR="00CE1584" w:rsidRPr="005167C4" w:rsidRDefault="00CE1584" w:rsidP="005167C4">
      <w:pPr>
        <w:tabs>
          <w:tab w:val="left" w:pos="1739"/>
        </w:tabs>
        <w:ind w:firstLine="851"/>
        <w:contextualSpacing/>
        <w:jc w:val="both"/>
        <w:rPr>
          <w:sz w:val="28"/>
          <w:szCs w:val="28"/>
        </w:rPr>
      </w:pPr>
    </w:p>
    <w:p w:rsidR="00C97F32" w:rsidRPr="005167C4" w:rsidRDefault="00A001AD" w:rsidP="005167C4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7C4">
        <w:rPr>
          <w:rFonts w:ascii="Times New Roman" w:hAnsi="Times New Roman" w:cs="Times New Roman"/>
          <w:b/>
          <w:sz w:val="28"/>
          <w:szCs w:val="28"/>
        </w:rPr>
        <w:t xml:space="preserve">2.11. Срок регистрации </w:t>
      </w:r>
      <w:r w:rsidR="00381201" w:rsidRPr="005167C4">
        <w:rPr>
          <w:rFonts w:ascii="Times New Roman" w:hAnsi="Times New Roman" w:cs="Times New Roman"/>
          <w:b/>
          <w:sz w:val="28"/>
          <w:szCs w:val="28"/>
        </w:rPr>
        <w:t xml:space="preserve">заявления </w:t>
      </w:r>
      <w:r w:rsidRPr="005167C4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</w:p>
    <w:p w:rsidR="00A001AD" w:rsidRPr="005167C4" w:rsidRDefault="00A001AD" w:rsidP="005167C4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7C4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C97F32" w:rsidRPr="005167C4" w:rsidRDefault="00C97F32" w:rsidP="005167C4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5500" w:rsidRPr="005167C4" w:rsidRDefault="00E45500" w:rsidP="005167C4">
      <w:pPr>
        <w:tabs>
          <w:tab w:val="left" w:pos="1559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Сроки порядок регистрации </w:t>
      </w:r>
      <w:r w:rsidR="00381201" w:rsidRPr="005167C4">
        <w:rPr>
          <w:sz w:val="28"/>
          <w:szCs w:val="28"/>
        </w:rPr>
        <w:t xml:space="preserve">заявления </w:t>
      </w:r>
      <w:r w:rsidRPr="005167C4">
        <w:rPr>
          <w:sz w:val="28"/>
          <w:szCs w:val="28"/>
        </w:rPr>
        <w:t>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форме:</w:t>
      </w:r>
    </w:p>
    <w:p w:rsidR="00E45500" w:rsidRPr="005167C4" w:rsidRDefault="00E45500" w:rsidP="005167C4">
      <w:pPr>
        <w:pStyle w:val="a4"/>
        <w:numPr>
          <w:ilvl w:val="0"/>
          <w:numId w:val="22"/>
        </w:numPr>
        <w:tabs>
          <w:tab w:val="left" w:pos="1000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полученные заявления, межведомственные запросы регистрируются в день их получения;</w:t>
      </w:r>
    </w:p>
    <w:p w:rsidR="00E45500" w:rsidRPr="005167C4" w:rsidRDefault="00E45500" w:rsidP="005167C4">
      <w:pPr>
        <w:pStyle w:val="a4"/>
        <w:numPr>
          <w:ilvl w:val="0"/>
          <w:numId w:val="22"/>
        </w:numPr>
        <w:tabs>
          <w:tab w:val="left" w:pos="1007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регистрация осуществляется на следующий рабочий день в случае получения заявлений, межведомственных запросов после 16 часов текущего рабочего дня или в выходной (праздничный) день.</w:t>
      </w:r>
    </w:p>
    <w:p w:rsidR="00A001AD" w:rsidRPr="005167C4" w:rsidRDefault="00A001AD" w:rsidP="005167C4">
      <w:pPr>
        <w:pStyle w:val="a4"/>
        <w:tabs>
          <w:tab w:val="left" w:pos="1557"/>
        </w:tabs>
        <w:ind w:left="839" w:firstLine="0"/>
        <w:contextualSpacing/>
        <w:jc w:val="center"/>
        <w:rPr>
          <w:sz w:val="28"/>
          <w:szCs w:val="28"/>
        </w:rPr>
      </w:pPr>
    </w:p>
    <w:p w:rsidR="00A001AD" w:rsidRPr="005167C4" w:rsidRDefault="00A001AD" w:rsidP="005167C4">
      <w:pPr>
        <w:pStyle w:val="a4"/>
        <w:tabs>
          <w:tab w:val="left" w:pos="1557"/>
        </w:tabs>
        <w:ind w:left="839" w:firstLine="0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 xml:space="preserve">2.12. </w:t>
      </w:r>
      <w:r w:rsidR="00E45500" w:rsidRPr="005167C4">
        <w:rPr>
          <w:b/>
          <w:sz w:val="28"/>
          <w:szCs w:val="28"/>
        </w:rPr>
        <w:t>Т</w:t>
      </w:r>
      <w:r w:rsidRPr="005167C4">
        <w:rPr>
          <w:b/>
          <w:sz w:val="28"/>
          <w:szCs w:val="28"/>
        </w:rPr>
        <w:t>ребования к помещениям, в которых предоставляются муниципальные услуги</w:t>
      </w:r>
    </w:p>
    <w:p w:rsidR="00E45500" w:rsidRPr="005167C4" w:rsidRDefault="00E45500" w:rsidP="005167C4">
      <w:pPr>
        <w:pStyle w:val="a4"/>
        <w:tabs>
          <w:tab w:val="left" w:pos="1557"/>
        </w:tabs>
        <w:ind w:left="839" w:firstLine="0"/>
        <w:contextualSpacing/>
        <w:jc w:val="center"/>
        <w:rPr>
          <w:sz w:val="28"/>
          <w:szCs w:val="28"/>
        </w:rPr>
      </w:pPr>
    </w:p>
    <w:p w:rsidR="00E45500" w:rsidRPr="005167C4" w:rsidRDefault="00D52B4F" w:rsidP="005167C4">
      <w:pPr>
        <w:tabs>
          <w:tab w:val="left" w:pos="1698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2.12.1</w:t>
      </w:r>
      <w:r w:rsidR="00A27F1C" w:rsidRPr="005167C4">
        <w:rPr>
          <w:sz w:val="28"/>
          <w:szCs w:val="28"/>
        </w:rPr>
        <w:t xml:space="preserve">. </w:t>
      </w:r>
      <w:r w:rsidR="00E45500" w:rsidRPr="005167C4">
        <w:rPr>
          <w:sz w:val="28"/>
          <w:szCs w:val="28"/>
        </w:rPr>
        <w:t xml:space="preserve">Предоставление муниципальной услуги </w:t>
      </w:r>
      <w:r w:rsidR="00124D58" w:rsidRPr="005167C4">
        <w:rPr>
          <w:sz w:val="28"/>
          <w:szCs w:val="28"/>
        </w:rPr>
        <w:t>осуществляется в специально предназначенных для этих целей помещениях приема документов. Места ожидания в очереди оборудуются стульями или кресельными секциями. Места, предназначенные для ознакомления заявителей с информационными материалами, оборудуются информационными стендами.</w:t>
      </w:r>
    </w:p>
    <w:p w:rsidR="00124D58" w:rsidRPr="005167C4" w:rsidRDefault="00124D58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Предоставление муниципальной услуги инвалидам осуществляется в помещении, расположенном на нижнем этаже здания и оборудованном пандусами, специальными ограждениями, перилами, обеспечивающими беспрепятственное передвижение и разворот инвалидных колясок, столами, размещенными в стороне от входа для беспрепятственного подъезда и разворота инвалидных колясок.</w:t>
      </w:r>
    </w:p>
    <w:p w:rsidR="00124D58" w:rsidRPr="005167C4" w:rsidRDefault="00124D58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 xml:space="preserve">2.12.2. При необходимости обеспечивается сопровождение инвалидов, имеющих стойкие расстройства функций зрения и самостоятельного передвижения, осуществляется допуск сурдопереводчика и тифлосурдопереводчика,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услуга, с учетом ограничений их жизнедеятельности, допуск собаки-проводника на объекты (здания, помещения), в которых предоставляется </w:t>
      </w:r>
      <w:r w:rsidR="003776F4" w:rsidRPr="005167C4">
        <w:rPr>
          <w:rFonts w:ascii="Times New Roman" w:hAnsi="Times New Roman" w:cs="Times New Roman"/>
          <w:sz w:val="28"/>
          <w:szCs w:val="28"/>
        </w:rPr>
        <w:t>муниципальная</w:t>
      </w:r>
      <w:r w:rsidRPr="005167C4">
        <w:rPr>
          <w:rFonts w:ascii="Times New Roman" w:hAnsi="Times New Roman" w:cs="Times New Roman"/>
          <w:sz w:val="28"/>
          <w:szCs w:val="28"/>
        </w:rPr>
        <w:t xml:space="preserve"> услуга.</w:t>
      </w:r>
    </w:p>
    <w:p w:rsidR="00124D58" w:rsidRPr="005167C4" w:rsidRDefault="00124D58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 xml:space="preserve">2.12.3. Здание и расположенные в нем помещения, в которых предоставляется </w:t>
      </w:r>
      <w:r w:rsidR="003776F4" w:rsidRPr="005167C4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5167C4">
        <w:rPr>
          <w:rFonts w:ascii="Times New Roman" w:hAnsi="Times New Roman" w:cs="Times New Roman"/>
          <w:sz w:val="28"/>
          <w:szCs w:val="28"/>
        </w:rPr>
        <w:t>услуга, должны:</w:t>
      </w:r>
    </w:p>
    <w:p w:rsidR="00124D58" w:rsidRPr="005167C4" w:rsidRDefault="00124D58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 xml:space="preserve">1) оборудоваться информационными табличками (вывесками) с указанием режима работы, а также информационными стендами с перечнем документов и (или) информации, необходимых для предоставления </w:t>
      </w:r>
      <w:r w:rsidR="003776F4" w:rsidRPr="005167C4">
        <w:rPr>
          <w:rFonts w:ascii="Times New Roman" w:hAnsi="Times New Roman" w:cs="Times New Roman"/>
          <w:sz w:val="28"/>
          <w:szCs w:val="28"/>
        </w:rPr>
        <w:t>муниципальной</w:t>
      </w:r>
      <w:r w:rsidRPr="005167C4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124D58" w:rsidRPr="005167C4" w:rsidRDefault="00124D58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2) соответствовать комфортным условиям для заявителей, в том числе являющихся инвалидами, и оптимальным условиям работы должностных лиц с заявителями, являющихся инвалидами, по оказанию помощи в преодолении барьеров, мешающих получению ими услуг наравне с другими лицами;</w:t>
      </w:r>
    </w:p>
    <w:p w:rsidR="00124D58" w:rsidRPr="005167C4" w:rsidRDefault="00124D58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3) удовлетворять санитарным правилам, а также обеспечивать возможность предоставления муниципальной услуги инвалидам.</w:t>
      </w:r>
    </w:p>
    <w:p w:rsidR="00124D58" w:rsidRPr="005167C4" w:rsidRDefault="00124D58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 xml:space="preserve">Территория, на которой расположены объекты (здания, помещения), в которых предоставляется </w:t>
      </w:r>
      <w:r w:rsidR="004928C6" w:rsidRPr="005167C4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5167C4">
        <w:rPr>
          <w:rFonts w:ascii="Times New Roman" w:hAnsi="Times New Roman" w:cs="Times New Roman"/>
          <w:sz w:val="28"/>
          <w:szCs w:val="28"/>
        </w:rPr>
        <w:t>услуга, должна обеспечивать для инвалидов возможность самостоятельного передвижения, входа в такие объекты и выхода из них, посадки в транспортное средство и высадки из него, в том числе с использованием инвалидных колясок.</w:t>
      </w:r>
    </w:p>
    <w:p w:rsidR="00E45500" w:rsidRPr="005167C4" w:rsidRDefault="00E45500" w:rsidP="005167C4">
      <w:pPr>
        <w:pStyle w:val="a4"/>
        <w:tabs>
          <w:tab w:val="left" w:pos="1557"/>
        </w:tabs>
        <w:ind w:left="142" w:hanging="142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>2.13. Показатели доступности и качества муниципальной услуги</w:t>
      </w:r>
    </w:p>
    <w:p w:rsidR="00E45500" w:rsidRPr="005167C4" w:rsidRDefault="00E45500" w:rsidP="005167C4">
      <w:pPr>
        <w:pStyle w:val="a4"/>
        <w:tabs>
          <w:tab w:val="left" w:pos="1557"/>
        </w:tabs>
        <w:ind w:left="839" w:firstLine="0"/>
        <w:contextualSpacing/>
        <w:jc w:val="center"/>
        <w:rPr>
          <w:sz w:val="28"/>
          <w:szCs w:val="28"/>
        </w:rPr>
      </w:pPr>
    </w:p>
    <w:p w:rsidR="00E45500" w:rsidRPr="005167C4" w:rsidRDefault="00D52B4F" w:rsidP="005167C4">
      <w:pPr>
        <w:tabs>
          <w:tab w:val="left" w:pos="1751"/>
        </w:tabs>
        <w:ind w:firstLine="993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2.13.1. </w:t>
      </w:r>
      <w:r w:rsidR="00E45500" w:rsidRPr="005167C4">
        <w:rPr>
          <w:sz w:val="28"/>
          <w:szCs w:val="28"/>
        </w:rPr>
        <w:t>Показателями доступности предоставления муниципальной услуги являются:</w:t>
      </w:r>
    </w:p>
    <w:p w:rsidR="00E45500" w:rsidRPr="005167C4" w:rsidRDefault="00E45500" w:rsidP="005167C4">
      <w:pPr>
        <w:pStyle w:val="a4"/>
        <w:numPr>
          <w:ilvl w:val="0"/>
          <w:numId w:val="19"/>
        </w:numPr>
        <w:tabs>
          <w:tab w:val="left" w:pos="1139"/>
        </w:tabs>
        <w:ind w:firstLine="708"/>
        <w:rPr>
          <w:sz w:val="28"/>
          <w:szCs w:val="28"/>
        </w:rPr>
      </w:pPr>
      <w:r w:rsidRPr="005167C4">
        <w:rPr>
          <w:sz w:val="28"/>
          <w:szCs w:val="28"/>
        </w:rPr>
        <w:t>расположенность помещения, в котором ведется прием, выдача документов, в зоне доступности общественного транспорта;</w:t>
      </w:r>
    </w:p>
    <w:p w:rsidR="00E45500" w:rsidRPr="005167C4" w:rsidRDefault="00E45500" w:rsidP="005167C4">
      <w:pPr>
        <w:pStyle w:val="a4"/>
        <w:numPr>
          <w:ilvl w:val="0"/>
          <w:numId w:val="19"/>
        </w:numPr>
        <w:tabs>
          <w:tab w:val="left" w:pos="1204"/>
        </w:tabs>
        <w:ind w:firstLine="708"/>
        <w:rPr>
          <w:sz w:val="28"/>
          <w:szCs w:val="28"/>
        </w:rPr>
      </w:pPr>
      <w:r w:rsidRPr="005167C4">
        <w:rPr>
          <w:sz w:val="28"/>
          <w:szCs w:val="28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:rsidR="00E45500" w:rsidRPr="005167C4" w:rsidRDefault="00E45500" w:rsidP="005167C4">
      <w:pPr>
        <w:pStyle w:val="a4"/>
        <w:numPr>
          <w:ilvl w:val="0"/>
          <w:numId w:val="19"/>
        </w:numPr>
        <w:tabs>
          <w:tab w:val="left" w:pos="1257"/>
        </w:tabs>
        <w:ind w:firstLine="708"/>
        <w:rPr>
          <w:sz w:val="28"/>
          <w:szCs w:val="28"/>
        </w:rPr>
      </w:pPr>
      <w:r w:rsidRPr="005167C4">
        <w:rPr>
          <w:sz w:val="28"/>
          <w:szCs w:val="28"/>
        </w:rPr>
        <w:t>наличие исчерпывающей информации о способах, порядке и сроках предоставления муниципальной услуги на информационных стендах, на официальном сайте, на Едином портале, Портале;</w:t>
      </w:r>
    </w:p>
    <w:p w:rsidR="00E45500" w:rsidRPr="005167C4" w:rsidRDefault="00E45500" w:rsidP="005167C4">
      <w:pPr>
        <w:pStyle w:val="a4"/>
        <w:numPr>
          <w:ilvl w:val="0"/>
          <w:numId w:val="19"/>
        </w:numPr>
        <w:tabs>
          <w:tab w:val="left" w:pos="1307"/>
        </w:tabs>
        <w:ind w:firstLine="708"/>
        <w:rPr>
          <w:sz w:val="28"/>
          <w:szCs w:val="28"/>
        </w:rPr>
      </w:pPr>
      <w:r w:rsidRPr="005167C4">
        <w:rPr>
          <w:sz w:val="28"/>
          <w:szCs w:val="28"/>
        </w:rPr>
        <w:t>оказание помощи инвалидам в преодолении барьеров, мешающих получению ими услуг наравне с другими лицами.</w:t>
      </w:r>
    </w:p>
    <w:p w:rsidR="00E45500" w:rsidRPr="005167C4" w:rsidRDefault="00D52B4F" w:rsidP="005167C4">
      <w:pPr>
        <w:tabs>
          <w:tab w:val="left" w:pos="1840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2.13.2. </w:t>
      </w:r>
      <w:r w:rsidR="00E45500" w:rsidRPr="005167C4">
        <w:rPr>
          <w:sz w:val="28"/>
          <w:szCs w:val="28"/>
        </w:rPr>
        <w:t>Показателями качества предоставления муниципальной услуги являются:</w:t>
      </w:r>
    </w:p>
    <w:p w:rsidR="00E45500" w:rsidRPr="005167C4" w:rsidRDefault="00F0796F" w:rsidP="005167C4">
      <w:pPr>
        <w:pStyle w:val="a4"/>
        <w:numPr>
          <w:ilvl w:val="0"/>
          <w:numId w:val="18"/>
        </w:numPr>
        <w:tabs>
          <w:tab w:val="left" w:pos="1122"/>
        </w:tabs>
        <w:rPr>
          <w:sz w:val="28"/>
          <w:szCs w:val="28"/>
        </w:rPr>
      </w:pPr>
      <w:r w:rsidRPr="005167C4">
        <w:rPr>
          <w:sz w:val="28"/>
          <w:szCs w:val="28"/>
        </w:rPr>
        <w:t>с</w:t>
      </w:r>
      <w:r w:rsidR="00E45500" w:rsidRPr="005167C4">
        <w:rPr>
          <w:sz w:val="28"/>
          <w:szCs w:val="28"/>
        </w:rPr>
        <w:t>облюдение сроков приема и рассмотрения документов;</w:t>
      </w:r>
    </w:p>
    <w:p w:rsidR="00E45500" w:rsidRPr="005167C4" w:rsidRDefault="00F0796F" w:rsidP="005167C4">
      <w:pPr>
        <w:pStyle w:val="a4"/>
        <w:numPr>
          <w:ilvl w:val="0"/>
          <w:numId w:val="18"/>
        </w:numPr>
        <w:tabs>
          <w:tab w:val="left" w:pos="1122"/>
        </w:tabs>
        <w:rPr>
          <w:sz w:val="28"/>
          <w:szCs w:val="28"/>
        </w:rPr>
      </w:pPr>
      <w:r w:rsidRPr="005167C4">
        <w:rPr>
          <w:sz w:val="28"/>
          <w:szCs w:val="28"/>
        </w:rPr>
        <w:t>с</w:t>
      </w:r>
      <w:r w:rsidR="00E45500" w:rsidRPr="005167C4">
        <w:rPr>
          <w:sz w:val="28"/>
          <w:szCs w:val="28"/>
        </w:rPr>
        <w:t>облюдение срока получения результата муниципальной услуги;</w:t>
      </w:r>
    </w:p>
    <w:p w:rsidR="00E45500" w:rsidRPr="005167C4" w:rsidRDefault="00F0796F" w:rsidP="005167C4">
      <w:pPr>
        <w:pStyle w:val="a4"/>
        <w:numPr>
          <w:ilvl w:val="0"/>
          <w:numId w:val="18"/>
        </w:numPr>
        <w:tabs>
          <w:tab w:val="left" w:pos="1218"/>
        </w:tabs>
        <w:ind w:left="132" w:firstLine="708"/>
        <w:rPr>
          <w:sz w:val="28"/>
          <w:szCs w:val="28"/>
        </w:rPr>
      </w:pPr>
      <w:r w:rsidRPr="005167C4">
        <w:rPr>
          <w:sz w:val="28"/>
          <w:szCs w:val="28"/>
        </w:rPr>
        <w:t>о</w:t>
      </w:r>
      <w:r w:rsidR="00E45500" w:rsidRPr="005167C4">
        <w:rPr>
          <w:sz w:val="28"/>
          <w:szCs w:val="28"/>
        </w:rPr>
        <w:t xml:space="preserve">тсутствие обоснованных жалоб на нарушения настоящего </w:t>
      </w:r>
      <w:r w:rsidR="00464F71" w:rsidRPr="005167C4">
        <w:rPr>
          <w:sz w:val="28"/>
          <w:szCs w:val="28"/>
        </w:rPr>
        <w:t>административного регламента</w:t>
      </w:r>
      <w:r w:rsidR="00E45500" w:rsidRPr="005167C4">
        <w:rPr>
          <w:sz w:val="28"/>
          <w:szCs w:val="28"/>
        </w:rPr>
        <w:t>, совершенные работниками Управления;</w:t>
      </w:r>
    </w:p>
    <w:p w:rsidR="00E45500" w:rsidRPr="005167C4" w:rsidRDefault="00E45500" w:rsidP="005167C4">
      <w:pPr>
        <w:pStyle w:val="a4"/>
        <w:numPr>
          <w:ilvl w:val="0"/>
          <w:numId w:val="18"/>
        </w:numPr>
        <w:tabs>
          <w:tab w:val="left" w:pos="1173"/>
        </w:tabs>
        <w:ind w:left="132" w:firstLine="708"/>
        <w:rPr>
          <w:sz w:val="28"/>
          <w:szCs w:val="28"/>
        </w:rPr>
      </w:pPr>
      <w:r w:rsidRPr="005167C4">
        <w:rPr>
          <w:sz w:val="28"/>
          <w:szCs w:val="28"/>
        </w:rPr>
        <w:t>количество взаимодействий заявителя с должностными лицами (без учета консультаций):</w:t>
      </w:r>
    </w:p>
    <w:p w:rsidR="00E45500" w:rsidRPr="005167C4" w:rsidRDefault="00E45500" w:rsidP="005167C4">
      <w:pPr>
        <w:pStyle w:val="a4"/>
        <w:numPr>
          <w:ilvl w:val="1"/>
          <w:numId w:val="18"/>
        </w:numPr>
        <w:tabs>
          <w:tab w:val="left" w:pos="1437"/>
        </w:tabs>
        <w:ind w:firstLine="708"/>
        <w:rPr>
          <w:sz w:val="28"/>
          <w:szCs w:val="28"/>
        </w:rPr>
      </w:pPr>
      <w:r w:rsidRPr="005167C4">
        <w:rPr>
          <w:sz w:val="28"/>
          <w:szCs w:val="28"/>
        </w:rPr>
        <w:t>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документами;</w:t>
      </w:r>
    </w:p>
    <w:p w:rsidR="00E45500" w:rsidRPr="005167C4" w:rsidRDefault="00E45500" w:rsidP="005167C4">
      <w:pPr>
        <w:pStyle w:val="a4"/>
        <w:numPr>
          <w:ilvl w:val="1"/>
          <w:numId w:val="18"/>
        </w:numPr>
        <w:tabs>
          <w:tab w:val="left" w:pos="1343"/>
        </w:tabs>
        <w:ind w:firstLine="708"/>
        <w:rPr>
          <w:sz w:val="28"/>
          <w:szCs w:val="28"/>
        </w:rPr>
      </w:pPr>
      <w:r w:rsidRPr="005167C4">
        <w:rPr>
          <w:sz w:val="28"/>
          <w:szCs w:val="28"/>
        </w:rPr>
        <w:t>один раз ‒ в случае необходимости получения результата предоставления муниципальной услуги в МФЦ в форме экземпляра электронного документа на бумажном носителе.</w:t>
      </w:r>
    </w:p>
    <w:p w:rsidR="00E45500" w:rsidRPr="005167C4" w:rsidRDefault="00E45500" w:rsidP="005167C4">
      <w:pPr>
        <w:pStyle w:val="a3"/>
        <w:rPr>
          <w:sz w:val="28"/>
          <w:szCs w:val="28"/>
        </w:rPr>
      </w:pPr>
      <w:r w:rsidRPr="005167C4">
        <w:rPr>
          <w:sz w:val="28"/>
          <w:szCs w:val="28"/>
        </w:rPr>
        <w:t>Продолжительность одного взаимодействия заявителя с должностными лицами при предоставлении муниципальной услуги не превышает 15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минут.</w:t>
      </w:r>
    </w:p>
    <w:p w:rsidR="00E45500" w:rsidRPr="005167C4" w:rsidRDefault="00E45500" w:rsidP="005167C4">
      <w:pPr>
        <w:pStyle w:val="a4"/>
        <w:tabs>
          <w:tab w:val="left" w:pos="1557"/>
        </w:tabs>
        <w:ind w:left="0" w:firstLine="851"/>
        <w:contextualSpacing/>
        <w:jc w:val="center"/>
        <w:rPr>
          <w:sz w:val="28"/>
          <w:szCs w:val="28"/>
        </w:rPr>
      </w:pPr>
    </w:p>
    <w:p w:rsidR="00E45500" w:rsidRPr="005167C4" w:rsidRDefault="00E45500" w:rsidP="005167C4">
      <w:pPr>
        <w:pStyle w:val="a4"/>
        <w:tabs>
          <w:tab w:val="left" w:pos="1557"/>
        </w:tabs>
        <w:ind w:left="0" w:firstLine="851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 xml:space="preserve">2.14. Иные требования к предоставлению муниципальной услуги, в том числе учитывающие особенности ее предоставления в </w:t>
      </w:r>
      <w:r w:rsidR="00720D42" w:rsidRPr="005167C4">
        <w:rPr>
          <w:b/>
          <w:sz w:val="28"/>
          <w:szCs w:val="28"/>
        </w:rPr>
        <w:t xml:space="preserve">МФЦ </w:t>
      </w:r>
      <w:r w:rsidRPr="005167C4">
        <w:rPr>
          <w:b/>
          <w:sz w:val="28"/>
          <w:szCs w:val="28"/>
        </w:rPr>
        <w:t xml:space="preserve"> и в электронной форме</w:t>
      </w:r>
    </w:p>
    <w:p w:rsidR="00E45500" w:rsidRPr="005167C4" w:rsidRDefault="00E45500" w:rsidP="005167C4">
      <w:pPr>
        <w:pStyle w:val="a4"/>
        <w:tabs>
          <w:tab w:val="left" w:pos="1557"/>
        </w:tabs>
        <w:ind w:left="0" w:firstLine="851"/>
        <w:contextualSpacing/>
        <w:jc w:val="center"/>
        <w:rPr>
          <w:sz w:val="28"/>
          <w:szCs w:val="28"/>
        </w:rPr>
      </w:pPr>
    </w:p>
    <w:p w:rsidR="006A027B" w:rsidRPr="005167C4" w:rsidRDefault="00D52B4F" w:rsidP="005167C4">
      <w:pPr>
        <w:tabs>
          <w:tab w:val="left" w:pos="1463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2.14.1. </w:t>
      </w:r>
      <w:r w:rsidR="003B1D17" w:rsidRPr="005167C4">
        <w:rPr>
          <w:sz w:val="28"/>
          <w:szCs w:val="28"/>
        </w:rPr>
        <w:t>Перечень услуг, которые являются необходимыми и обязательными для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услуги,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том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числе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сведения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документе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(документах),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выдаваемом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(выдаваемых)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организациями,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участвующими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предоставлении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муниципальных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услуг.</w:t>
      </w:r>
    </w:p>
    <w:p w:rsidR="006A027B" w:rsidRPr="005167C4" w:rsidRDefault="003B1D17" w:rsidP="005167C4">
      <w:pPr>
        <w:pStyle w:val="a3"/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Предоставление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необходимых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обязательных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требуется.</w:t>
      </w:r>
    </w:p>
    <w:p w:rsidR="006A027B" w:rsidRPr="005167C4" w:rsidRDefault="00422610" w:rsidP="005167C4">
      <w:pPr>
        <w:tabs>
          <w:tab w:val="left" w:pos="1468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2.14.2. </w:t>
      </w:r>
      <w:r w:rsidR="003B1D17" w:rsidRPr="005167C4">
        <w:rPr>
          <w:sz w:val="28"/>
          <w:szCs w:val="28"/>
        </w:rPr>
        <w:t>Порядок, размер и основания взимания платы за предоставление услуг,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которые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являются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необходимыми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обязательными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для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услуги,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включая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информацию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методике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расчета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размера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такой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платы.</w:t>
      </w:r>
    </w:p>
    <w:p w:rsidR="006A027B" w:rsidRPr="005167C4" w:rsidRDefault="003B1D17" w:rsidP="005167C4">
      <w:pPr>
        <w:pStyle w:val="a3"/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Предоставление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необходимых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обязательных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требуется.</w:t>
      </w:r>
    </w:p>
    <w:p w:rsidR="006A027B" w:rsidRPr="005167C4" w:rsidRDefault="00422610" w:rsidP="005167C4">
      <w:pPr>
        <w:tabs>
          <w:tab w:val="left" w:pos="1634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2.14.3 </w:t>
      </w:r>
      <w:r w:rsidR="003B1D17" w:rsidRPr="005167C4">
        <w:rPr>
          <w:sz w:val="28"/>
          <w:szCs w:val="28"/>
        </w:rPr>
        <w:t>Информация о ходе предоставления муниципальной услуги может быть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 xml:space="preserve">получена заявителем в личном кабинете на Едином портале или на </w:t>
      </w:r>
      <w:r w:rsidR="00270081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ортале,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МФЦ.</w:t>
      </w:r>
    </w:p>
    <w:p w:rsidR="006A027B" w:rsidRPr="005167C4" w:rsidRDefault="00422610" w:rsidP="005167C4">
      <w:pPr>
        <w:tabs>
          <w:tab w:val="left" w:pos="1648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2.14.4. </w:t>
      </w:r>
      <w:r w:rsidR="003B1D17" w:rsidRPr="005167C4">
        <w:rPr>
          <w:sz w:val="28"/>
          <w:szCs w:val="28"/>
        </w:rPr>
        <w:t>Предоставление муниципальной услуги осуществляется в любом МФЦ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 выбору заявителя независимо от места его жительства или места фактического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проживания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(пребывания)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экстерриториальному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принципу.</w:t>
      </w:r>
    </w:p>
    <w:p w:rsidR="006A027B" w:rsidRPr="005167C4" w:rsidRDefault="003B1D17" w:rsidP="005167C4">
      <w:pPr>
        <w:pStyle w:val="a3"/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 xml:space="preserve">Выдача результата в соответствии с абзацем первым пункта </w:t>
      </w:r>
      <w:r w:rsidR="00422610" w:rsidRPr="005167C4">
        <w:rPr>
          <w:sz w:val="28"/>
          <w:szCs w:val="28"/>
        </w:rPr>
        <w:t>2.3.</w:t>
      </w:r>
      <w:r w:rsidRPr="005167C4">
        <w:rPr>
          <w:sz w:val="28"/>
          <w:szCs w:val="28"/>
        </w:rPr>
        <w:t xml:space="preserve"> настоящего</w:t>
      </w:r>
      <w:r w:rsidR="00F0796F" w:rsidRPr="005167C4">
        <w:rPr>
          <w:sz w:val="28"/>
          <w:szCs w:val="28"/>
        </w:rPr>
        <w:t xml:space="preserve"> </w:t>
      </w:r>
      <w:r w:rsidR="00464F71" w:rsidRPr="005167C4">
        <w:rPr>
          <w:sz w:val="28"/>
          <w:szCs w:val="28"/>
        </w:rPr>
        <w:t>административного регламента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осуществляется в выбранном заявителем отделении (удаленном рабочем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месте) МФЦ муниципального района или в отделении МФЦ городского округа, в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котором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расположен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испрашиваемый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земельный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участок.</w:t>
      </w:r>
    </w:p>
    <w:p w:rsidR="006A027B" w:rsidRPr="005167C4" w:rsidRDefault="003B1D17" w:rsidP="005167C4">
      <w:pPr>
        <w:pStyle w:val="a3"/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Заявитель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вправе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получить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муниципальную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услугу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составе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комплексного</w:t>
      </w:r>
      <w:r w:rsidR="00F0796F" w:rsidRPr="005167C4">
        <w:rPr>
          <w:sz w:val="28"/>
          <w:szCs w:val="28"/>
        </w:rPr>
        <w:t xml:space="preserve"> </w:t>
      </w:r>
      <w:r w:rsidR="00381201" w:rsidRPr="005167C4">
        <w:rPr>
          <w:sz w:val="28"/>
          <w:szCs w:val="28"/>
        </w:rPr>
        <w:t>заявления</w:t>
      </w:r>
      <w:r w:rsidRPr="005167C4">
        <w:rPr>
          <w:sz w:val="28"/>
          <w:szCs w:val="28"/>
        </w:rPr>
        <w:t>.</w:t>
      </w:r>
    </w:p>
    <w:p w:rsidR="006A027B" w:rsidRPr="005167C4" w:rsidRDefault="00BA46BD" w:rsidP="005167C4">
      <w:pPr>
        <w:tabs>
          <w:tab w:val="left" w:pos="1432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2.14.5. </w:t>
      </w:r>
      <w:r w:rsidR="003B1D17" w:rsidRPr="005167C4">
        <w:rPr>
          <w:sz w:val="28"/>
          <w:szCs w:val="28"/>
        </w:rPr>
        <w:t>Иные требования, в том числе учитывающие особенности предоставления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экстерриториальному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принципу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(в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случае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если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муниципальная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услуга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предоставляется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экстерриториальному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принципу)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особенности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предоставления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электронной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форме.</w:t>
      </w:r>
    </w:p>
    <w:p w:rsidR="006A027B" w:rsidRPr="005167C4" w:rsidRDefault="00BA46BD" w:rsidP="005167C4">
      <w:pPr>
        <w:tabs>
          <w:tab w:val="left" w:pos="1732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2.14.6. </w:t>
      </w:r>
      <w:r w:rsidR="003B1D17" w:rsidRPr="005167C4">
        <w:rPr>
          <w:sz w:val="28"/>
          <w:szCs w:val="28"/>
        </w:rPr>
        <w:t>При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предоставлении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муниципальной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электронной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форме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заявитель</w:t>
      </w:r>
      <w:r w:rsidR="00F0796F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вправе:</w:t>
      </w:r>
    </w:p>
    <w:p w:rsidR="006A027B" w:rsidRPr="005167C4" w:rsidRDefault="003B1D17" w:rsidP="005167C4">
      <w:pPr>
        <w:pStyle w:val="a4"/>
        <w:numPr>
          <w:ilvl w:val="0"/>
          <w:numId w:val="17"/>
        </w:numPr>
        <w:tabs>
          <w:tab w:val="left" w:pos="1156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получить информацию о порядке и сроках предоставления муниципальной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услуги,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размещенную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на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Едином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портале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 на</w:t>
      </w:r>
      <w:r w:rsidR="00F0796F" w:rsidRPr="005167C4">
        <w:rPr>
          <w:sz w:val="28"/>
          <w:szCs w:val="28"/>
        </w:rPr>
        <w:t xml:space="preserve"> </w:t>
      </w:r>
      <w:r w:rsidR="00800257" w:rsidRPr="005167C4">
        <w:rPr>
          <w:sz w:val="28"/>
          <w:szCs w:val="28"/>
        </w:rPr>
        <w:t>П</w:t>
      </w:r>
      <w:r w:rsidRPr="005167C4">
        <w:rPr>
          <w:sz w:val="28"/>
          <w:szCs w:val="28"/>
        </w:rPr>
        <w:t>ортале;</w:t>
      </w:r>
    </w:p>
    <w:p w:rsidR="006A027B" w:rsidRPr="005167C4" w:rsidRDefault="003B1D17" w:rsidP="005167C4">
      <w:pPr>
        <w:pStyle w:val="a4"/>
        <w:numPr>
          <w:ilvl w:val="0"/>
          <w:numId w:val="17"/>
        </w:numPr>
        <w:tabs>
          <w:tab w:val="left" w:pos="1122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подать заявление о предоставлении муниципальной услуги, иные документы,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необходимые для предоставления муниципальной услуги, в том числе документы и</w:t>
      </w:r>
      <w:r w:rsidR="009B77D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информацию, электронные образы которых ранее были заверены в соответствии с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пунктом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7.2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части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1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статьи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16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Федерального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закона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№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210-ФЗ,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</w:t>
      </w:r>
      <w:r w:rsidR="00F0796F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П</w:t>
      </w:r>
      <w:r w:rsidRPr="005167C4">
        <w:rPr>
          <w:sz w:val="28"/>
          <w:szCs w:val="28"/>
        </w:rPr>
        <w:t>ортала;</w:t>
      </w:r>
    </w:p>
    <w:p w:rsidR="006A027B" w:rsidRPr="005167C4" w:rsidRDefault="003B1D17" w:rsidP="005167C4">
      <w:pPr>
        <w:pStyle w:val="a4"/>
        <w:numPr>
          <w:ilvl w:val="0"/>
          <w:numId w:val="17"/>
        </w:numPr>
        <w:tabs>
          <w:tab w:val="left" w:pos="1266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получить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сведения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ходе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выполнения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заявлений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предоставлении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муниципальной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услуги,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поданных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электронной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форме;</w:t>
      </w:r>
    </w:p>
    <w:p w:rsidR="006A027B" w:rsidRPr="005167C4" w:rsidRDefault="003B1D17" w:rsidP="005167C4">
      <w:pPr>
        <w:pStyle w:val="a4"/>
        <w:numPr>
          <w:ilvl w:val="0"/>
          <w:numId w:val="17"/>
        </w:numPr>
        <w:tabs>
          <w:tab w:val="left" w:pos="1274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осуществить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оценку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качества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предоставления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муниципальной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услуги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посредством</w:t>
      </w:r>
      <w:r w:rsidR="00F0796F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П</w:t>
      </w:r>
      <w:r w:rsidRPr="005167C4">
        <w:rPr>
          <w:sz w:val="28"/>
          <w:szCs w:val="28"/>
        </w:rPr>
        <w:t>ортала;</w:t>
      </w:r>
    </w:p>
    <w:p w:rsidR="006A027B" w:rsidRPr="005167C4" w:rsidRDefault="003B1D17" w:rsidP="005167C4">
      <w:pPr>
        <w:pStyle w:val="a4"/>
        <w:numPr>
          <w:ilvl w:val="0"/>
          <w:numId w:val="17"/>
        </w:numPr>
        <w:tabs>
          <w:tab w:val="left" w:pos="1274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получить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результат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предоставления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муниципальной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услуги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форме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электронного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документа;</w:t>
      </w:r>
    </w:p>
    <w:p w:rsidR="006A027B" w:rsidRPr="005167C4" w:rsidRDefault="003B1D17" w:rsidP="005167C4">
      <w:pPr>
        <w:pStyle w:val="a4"/>
        <w:numPr>
          <w:ilvl w:val="0"/>
          <w:numId w:val="17"/>
        </w:numPr>
        <w:tabs>
          <w:tab w:val="left" w:pos="1139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подать жалобу на решение и действие (бездействие) Управления, а также ее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должностных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лиц,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муниципальных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служащих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посредством</w:t>
      </w:r>
      <w:r w:rsidR="00F0796F" w:rsidRPr="005167C4">
        <w:rPr>
          <w:sz w:val="28"/>
          <w:szCs w:val="28"/>
        </w:rPr>
        <w:t xml:space="preserve"> </w:t>
      </w:r>
      <w:r w:rsidR="00800257" w:rsidRPr="005167C4">
        <w:rPr>
          <w:sz w:val="28"/>
          <w:szCs w:val="28"/>
        </w:rPr>
        <w:t>П</w:t>
      </w:r>
      <w:r w:rsidRPr="005167C4">
        <w:rPr>
          <w:sz w:val="28"/>
          <w:szCs w:val="28"/>
        </w:rPr>
        <w:t>ортала,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портала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ФГИС,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обеспечивающей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процесс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досудебного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(внесудебного)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обжалования решений и действий (бездействия), совершенных при предоставлении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государственных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муниципальных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органами,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предоставляющими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государственные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муниципальные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услуги,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их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должностными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лицами,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государственными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муниципальными</w:t>
      </w:r>
      <w:r w:rsidR="00F0796F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служащими.</w:t>
      </w:r>
    </w:p>
    <w:p w:rsidR="006A027B" w:rsidRPr="005167C4" w:rsidRDefault="00BA46BD" w:rsidP="005167C4">
      <w:pPr>
        <w:tabs>
          <w:tab w:val="left" w:pos="1758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2.14.7. </w:t>
      </w:r>
      <w:r w:rsidR="003B1D17" w:rsidRPr="005167C4">
        <w:rPr>
          <w:sz w:val="28"/>
          <w:szCs w:val="28"/>
        </w:rPr>
        <w:t>Формирование</w:t>
      </w:r>
      <w:r w:rsidR="003D5C22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заявления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осуществляется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посредством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заполнения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 xml:space="preserve">электронной формы на </w:t>
      </w:r>
      <w:r w:rsidR="00270081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ортале без необходимости дополнительной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подачи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заявления в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какой-либо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иной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форме.</w:t>
      </w:r>
    </w:p>
    <w:p w:rsidR="006A027B" w:rsidRPr="005167C4" w:rsidRDefault="00BA46BD" w:rsidP="005167C4">
      <w:pPr>
        <w:tabs>
          <w:tab w:val="left" w:pos="1873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2.14.8. </w:t>
      </w:r>
      <w:r w:rsidR="003B1D17" w:rsidRPr="005167C4">
        <w:rPr>
          <w:sz w:val="28"/>
          <w:szCs w:val="28"/>
        </w:rPr>
        <w:t>При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формировании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заявления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</w:t>
      </w:r>
      <w:r w:rsidR="00A918B4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ортале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обеспечивается:</w:t>
      </w:r>
    </w:p>
    <w:p w:rsidR="006A027B" w:rsidRPr="005167C4" w:rsidRDefault="00A918B4" w:rsidP="005167C4">
      <w:pPr>
        <w:pStyle w:val="a4"/>
        <w:numPr>
          <w:ilvl w:val="0"/>
          <w:numId w:val="16"/>
        </w:numPr>
        <w:tabs>
          <w:tab w:val="left" w:pos="1266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в</w:t>
      </w:r>
      <w:r w:rsidR="003B1D17" w:rsidRPr="005167C4">
        <w:rPr>
          <w:sz w:val="28"/>
          <w:szCs w:val="28"/>
        </w:rPr>
        <w:t>озможность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копирования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сохранения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заявления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иных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документов,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необходимых для предоставления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услуги;</w:t>
      </w:r>
    </w:p>
    <w:p w:rsidR="006A027B" w:rsidRPr="005167C4" w:rsidRDefault="00A918B4" w:rsidP="005167C4">
      <w:pPr>
        <w:pStyle w:val="a4"/>
        <w:numPr>
          <w:ilvl w:val="0"/>
          <w:numId w:val="16"/>
        </w:numPr>
        <w:tabs>
          <w:tab w:val="left" w:pos="1266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в</w:t>
      </w:r>
      <w:r w:rsidR="003B1D17" w:rsidRPr="005167C4">
        <w:rPr>
          <w:sz w:val="28"/>
          <w:szCs w:val="28"/>
        </w:rPr>
        <w:t>озможность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заполнения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несколькими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заявителями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одной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электронной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формы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заявления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обращении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услугами,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предполагающими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направление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совместного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заявления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несколькими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заявителями;</w:t>
      </w:r>
    </w:p>
    <w:p w:rsidR="006A027B" w:rsidRPr="005167C4" w:rsidRDefault="00A918B4" w:rsidP="005167C4">
      <w:pPr>
        <w:pStyle w:val="a4"/>
        <w:numPr>
          <w:ilvl w:val="0"/>
          <w:numId w:val="16"/>
        </w:numPr>
        <w:tabs>
          <w:tab w:val="left" w:pos="1266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в</w:t>
      </w:r>
      <w:r w:rsidR="003B1D17" w:rsidRPr="005167C4">
        <w:rPr>
          <w:sz w:val="28"/>
          <w:szCs w:val="28"/>
        </w:rPr>
        <w:t>озможность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печати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бумажном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носителе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копии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электронной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формы</w:t>
      </w:r>
      <w:r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заявления;</w:t>
      </w:r>
    </w:p>
    <w:p w:rsidR="006A027B" w:rsidRPr="005167C4" w:rsidRDefault="003B1D17" w:rsidP="005167C4">
      <w:pPr>
        <w:pStyle w:val="a4"/>
        <w:numPr>
          <w:ilvl w:val="0"/>
          <w:numId w:val="16"/>
        </w:numPr>
        <w:tabs>
          <w:tab w:val="left" w:pos="1266"/>
        </w:tabs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>сохранение ранее введенных в электронную форму заявления значений в</w:t>
      </w:r>
      <w:r w:rsidR="004A7642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любой момент по желанию пользователя, в том числе при возникновении ошибок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ввода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возврате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для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повторного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ввода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значений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электронную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форму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заявления;</w:t>
      </w:r>
    </w:p>
    <w:p w:rsidR="006A027B" w:rsidRPr="005167C4" w:rsidRDefault="003B1D17" w:rsidP="005167C4">
      <w:pPr>
        <w:pStyle w:val="a4"/>
        <w:numPr>
          <w:ilvl w:val="0"/>
          <w:numId w:val="16"/>
        </w:numPr>
        <w:tabs>
          <w:tab w:val="left" w:pos="1266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заполнение полей электронной формы заявления до начала ввода сведений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заявителем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использованием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сведений,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размещенных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ЕСИА,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сведений,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 xml:space="preserve">опубликованных на Едином портале, </w:t>
      </w:r>
      <w:r w:rsidR="00270081" w:rsidRPr="005167C4">
        <w:rPr>
          <w:sz w:val="28"/>
          <w:szCs w:val="28"/>
        </w:rPr>
        <w:t>П</w:t>
      </w:r>
      <w:r w:rsidRPr="005167C4">
        <w:rPr>
          <w:sz w:val="28"/>
          <w:szCs w:val="28"/>
        </w:rPr>
        <w:t>ортале, в части, касающейся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сведений,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отсутствующих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единой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системе</w:t>
      </w:r>
      <w:r w:rsidR="00A918B4" w:rsidRPr="005167C4">
        <w:rPr>
          <w:sz w:val="28"/>
          <w:szCs w:val="28"/>
        </w:rPr>
        <w:t xml:space="preserve"> идентификации и </w:t>
      </w:r>
      <w:r w:rsidRPr="005167C4">
        <w:rPr>
          <w:sz w:val="28"/>
          <w:szCs w:val="28"/>
        </w:rPr>
        <w:t>аутентификации;</w:t>
      </w:r>
    </w:p>
    <w:p w:rsidR="006A027B" w:rsidRPr="005167C4" w:rsidRDefault="003B1D17" w:rsidP="005167C4">
      <w:pPr>
        <w:pStyle w:val="a4"/>
        <w:numPr>
          <w:ilvl w:val="0"/>
          <w:numId w:val="16"/>
        </w:numPr>
        <w:tabs>
          <w:tab w:val="left" w:pos="1266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возможность вернуться на любой из этапов заполнения электронной формы</w:t>
      </w:r>
      <w:r w:rsidR="009B77D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заявления</w:t>
      </w:r>
      <w:r w:rsidR="009B77D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без потери</w:t>
      </w:r>
      <w:r w:rsidR="009B77D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ранее введенной</w:t>
      </w:r>
      <w:r w:rsidR="009B77D0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информации;</w:t>
      </w:r>
    </w:p>
    <w:p w:rsidR="006A027B" w:rsidRPr="005167C4" w:rsidRDefault="003B1D17" w:rsidP="005167C4">
      <w:pPr>
        <w:pStyle w:val="a4"/>
        <w:numPr>
          <w:ilvl w:val="0"/>
          <w:numId w:val="16"/>
        </w:numPr>
        <w:tabs>
          <w:tab w:val="left" w:pos="1266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возможность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доступа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заявителя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на</w:t>
      </w:r>
      <w:r w:rsidR="00A918B4" w:rsidRPr="005167C4">
        <w:rPr>
          <w:sz w:val="28"/>
          <w:szCs w:val="28"/>
        </w:rPr>
        <w:t xml:space="preserve"> </w:t>
      </w:r>
      <w:r w:rsidR="00270081" w:rsidRPr="005167C4">
        <w:rPr>
          <w:sz w:val="28"/>
          <w:szCs w:val="28"/>
        </w:rPr>
        <w:t>П</w:t>
      </w:r>
      <w:r w:rsidRPr="005167C4">
        <w:rPr>
          <w:sz w:val="28"/>
          <w:szCs w:val="28"/>
        </w:rPr>
        <w:t>ортале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ранее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поданным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им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заявлениям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течение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менее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одного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года,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а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также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частично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сформированным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заявлениям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‒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течение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менее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3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месяцев.</w:t>
      </w:r>
    </w:p>
    <w:p w:rsidR="006A027B" w:rsidRPr="005167C4" w:rsidRDefault="00BA46BD" w:rsidP="005167C4">
      <w:pPr>
        <w:tabs>
          <w:tab w:val="left" w:pos="1670"/>
        </w:tabs>
        <w:ind w:left="132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2.14.9. </w:t>
      </w:r>
      <w:r w:rsidR="003B1D17" w:rsidRPr="005167C4">
        <w:rPr>
          <w:sz w:val="28"/>
          <w:szCs w:val="28"/>
        </w:rPr>
        <w:t>Запись заявителей на прием в МФЦ (далее – запись) осуществляется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 xml:space="preserve">посредством </w:t>
      </w:r>
      <w:r w:rsidR="00800257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ортала, телефона контакт-центра МФЦ. Заявителю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предоставляется возможность записи на любые свободные для приема дату и время в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пределах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установленного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МФЦ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графика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приема.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Запись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определенную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дату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заканчивается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сутки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до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наступления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этой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даты.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Для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осуществления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предварительной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записи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посредством</w:t>
      </w:r>
      <w:r w:rsidR="00A918B4" w:rsidRPr="005167C4">
        <w:rPr>
          <w:sz w:val="28"/>
          <w:szCs w:val="28"/>
        </w:rPr>
        <w:t xml:space="preserve"> </w:t>
      </w:r>
      <w:r w:rsidR="0074716C" w:rsidRPr="005167C4">
        <w:rPr>
          <w:sz w:val="28"/>
          <w:szCs w:val="28"/>
        </w:rPr>
        <w:t>П</w:t>
      </w:r>
      <w:r w:rsidR="003B1D17" w:rsidRPr="005167C4">
        <w:rPr>
          <w:sz w:val="28"/>
          <w:szCs w:val="28"/>
        </w:rPr>
        <w:t>ортала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заявителю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необходимо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указать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запрашиваемые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системой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данные,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в</w:t>
      </w:r>
      <w:r w:rsidR="00A918B4" w:rsidRPr="005167C4">
        <w:rPr>
          <w:sz w:val="28"/>
          <w:szCs w:val="28"/>
        </w:rPr>
        <w:t xml:space="preserve"> </w:t>
      </w:r>
      <w:r w:rsidR="003B1D17" w:rsidRPr="005167C4">
        <w:rPr>
          <w:sz w:val="28"/>
          <w:szCs w:val="28"/>
        </w:rPr>
        <w:t>том числе:</w:t>
      </w:r>
    </w:p>
    <w:p w:rsidR="006A027B" w:rsidRPr="005167C4" w:rsidRDefault="003B1D17" w:rsidP="005167C4">
      <w:pPr>
        <w:pStyle w:val="a4"/>
        <w:numPr>
          <w:ilvl w:val="2"/>
          <w:numId w:val="20"/>
        </w:numPr>
        <w:tabs>
          <w:tab w:val="left" w:pos="1036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фамилию,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имя,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отчество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(при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наличии);</w:t>
      </w:r>
    </w:p>
    <w:p w:rsidR="006A027B" w:rsidRPr="005167C4" w:rsidRDefault="003B1D17" w:rsidP="005167C4">
      <w:pPr>
        <w:pStyle w:val="a4"/>
        <w:numPr>
          <w:ilvl w:val="2"/>
          <w:numId w:val="20"/>
        </w:numPr>
        <w:tabs>
          <w:tab w:val="left" w:pos="1036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номер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телефона;</w:t>
      </w:r>
    </w:p>
    <w:p w:rsidR="006A027B" w:rsidRPr="005167C4" w:rsidRDefault="003B1D17" w:rsidP="005167C4">
      <w:pPr>
        <w:pStyle w:val="a4"/>
        <w:numPr>
          <w:ilvl w:val="2"/>
          <w:numId w:val="20"/>
        </w:numPr>
        <w:tabs>
          <w:tab w:val="left" w:pos="1036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адрес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электронной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почты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(пожеланию);</w:t>
      </w:r>
    </w:p>
    <w:p w:rsidR="006A027B" w:rsidRPr="005167C4" w:rsidRDefault="003B1D17" w:rsidP="005167C4">
      <w:pPr>
        <w:pStyle w:val="a4"/>
        <w:numPr>
          <w:ilvl w:val="2"/>
          <w:numId w:val="20"/>
        </w:numPr>
        <w:tabs>
          <w:tab w:val="left" w:pos="1036"/>
        </w:tabs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желаемую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дату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время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приема.</w:t>
      </w:r>
    </w:p>
    <w:p w:rsidR="006A027B" w:rsidRPr="005167C4" w:rsidRDefault="003B1D17" w:rsidP="005167C4">
      <w:pPr>
        <w:pStyle w:val="a3"/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В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случае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несоответствия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сведений,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которые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сообщил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заявитель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предварительной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записи,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документам,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представленным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заявителем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личном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приеме,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предварительная запись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аннулируется.</w:t>
      </w:r>
    </w:p>
    <w:p w:rsidR="006A027B" w:rsidRPr="005167C4" w:rsidRDefault="003B1D17" w:rsidP="005167C4">
      <w:pPr>
        <w:pStyle w:val="a3"/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При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осуществлении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предварительной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записи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заявителю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обеспечивается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возможность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распечатать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талон-подтверждение.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случае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если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заявитель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сообщит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адрес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электронной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почты,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на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указанный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адрес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также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направляется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информация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подтверждении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предварительной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записи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указанием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даты,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времени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места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приема.</w:t>
      </w:r>
    </w:p>
    <w:p w:rsidR="006A027B" w:rsidRPr="005167C4" w:rsidRDefault="003B1D17" w:rsidP="005167C4">
      <w:pPr>
        <w:pStyle w:val="a3"/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При осуществлении предварительной записи заявитель в обязательном порядке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информируется о том, что предварительная запись аннулируется в случае его неявки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по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истечении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15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минут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назначенного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времени приема.</w:t>
      </w:r>
    </w:p>
    <w:p w:rsidR="006A027B" w:rsidRPr="005167C4" w:rsidRDefault="003B1D17" w:rsidP="005167C4">
      <w:pPr>
        <w:pStyle w:val="a3"/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Заявитель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любое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время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вправе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отказаться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от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предварительной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записи.</w:t>
      </w:r>
    </w:p>
    <w:p w:rsidR="006A027B" w:rsidRPr="005167C4" w:rsidRDefault="003B1D17" w:rsidP="005167C4">
      <w:pPr>
        <w:pStyle w:val="a3"/>
        <w:ind w:firstLine="851"/>
        <w:rPr>
          <w:sz w:val="28"/>
          <w:szCs w:val="28"/>
        </w:rPr>
      </w:pPr>
      <w:r w:rsidRPr="005167C4">
        <w:rPr>
          <w:sz w:val="28"/>
          <w:szCs w:val="28"/>
        </w:rPr>
        <w:t>Запрещается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требовать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от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заявителя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совершения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иных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действий,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кроме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прохождения</w:t>
      </w:r>
      <w:r w:rsidR="002E0283" w:rsidRPr="005167C4">
        <w:rPr>
          <w:sz w:val="28"/>
          <w:szCs w:val="28"/>
        </w:rPr>
        <w:t xml:space="preserve"> идентификации и </w:t>
      </w:r>
      <w:r w:rsidRPr="005167C4">
        <w:rPr>
          <w:sz w:val="28"/>
          <w:szCs w:val="28"/>
        </w:rPr>
        <w:t>аутентификации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в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соответствии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с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нормативными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правовыми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актами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Российской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Федерации,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указания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цели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приема,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а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также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предоставления сведений, необходимых для расчета временного интервала, который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необходимо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забронировать</w:t>
      </w:r>
      <w:r w:rsidR="00A918B4" w:rsidRPr="005167C4">
        <w:rPr>
          <w:sz w:val="28"/>
          <w:szCs w:val="28"/>
        </w:rPr>
        <w:t xml:space="preserve"> </w:t>
      </w:r>
      <w:r w:rsidRPr="005167C4">
        <w:rPr>
          <w:sz w:val="28"/>
          <w:szCs w:val="28"/>
        </w:rPr>
        <w:t>для приема.</w:t>
      </w:r>
    </w:p>
    <w:p w:rsidR="006A027B" w:rsidRPr="005167C4" w:rsidRDefault="006A027B" w:rsidP="005167C4">
      <w:pPr>
        <w:pStyle w:val="a3"/>
        <w:ind w:firstLine="851"/>
        <w:contextualSpacing/>
        <w:jc w:val="center"/>
        <w:rPr>
          <w:sz w:val="28"/>
          <w:szCs w:val="28"/>
        </w:rPr>
      </w:pPr>
    </w:p>
    <w:p w:rsidR="00BE72E0" w:rsidRPr="005167C4" w:rsidRDefault="00BE72E0" w:rsidP="005167C4">
      <w:pPr>
        <w:pStyle w:val="ConsPlusTitle1"/>
        <w:ind w:left="132" w:firstLine="851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167C4"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</w:t>
      </w:r>
    </w:p>
    <w:p w:rsidR="00BE72E0" w:rsidRPr="005167C4" w:rsidRDefault="00BE72E0" w:rsidP="005167C4">
      <w:pPr>
        <w:pStyle w:val="ConsPlusTitle1"/>
        <w:ind w:left="132"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BE72E0" w:rsidRPr="005167C4" w:rsidRDefault="00BE72E0" w:rsidP="005167C4">
      <w:pPr>
        <w:pStyle w:val="ConsPlusNormal1"/>
        <w:ind w:firstLine="851"/>
        <w:contextualSpacing/>
        <w:jc w:val="both"/>
        <w:rPr>
          <w:sz w:val="28"/>
          <w:szCs w:val="28"/>
        </w:rPr>
      </w:pPr>
    </w:p>
    <w:p w:rsidR="000A69FE" w:rsidRPr="005167C4" w:rsidRDefault="00E72A64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.1</w:t>
      </w:r>
      <w:r w:rsidR="000A69FE" w:rsidRPr="005167C4">
        <w:rPr>
          <w:sz w:val="28"/>
          <w:szCs w:val="28"/>
        </w:rPr>
        <w:t xml:space="preserve">. Настоящий раздел содержит состав, последовательность и сроки выполнения административных процедур для </w:t>
      </w:r>
      <w:r w:rsidR="006E179A" w:rsidRPr="005167C4">
        <w:rPr>
          <w:sz w:val="28"/>
          <w:szCs w:val="28"/>
          <w:lang w:eastAsia="ar-SA"/>
        </w:rPr>
        <w:t>п</w:t>
      </w:r>
      <w:r w:rsidR="00EC3604" w:rsidRPr="005167C4">
        <w:rPr>
          <w:sz w:val="28"/>
          <w:szCs w:val="28"/>
          <w:lang w:eastAsia="ar-SA"/>
        </w:rPr>
        <w:t>редоставлени</w:t>
      </w:r>
      <w:r w:rsidR="006E179A" w:rsidRPr="005167C4">
        <w:rPr>
          <w:sz w:val="28"/>
          <w:szCs w:val="28"/>
          <w:lang w:eastAsia="ar-SA"/>
        </w:rPr>
        <w:t>я</w:t>
      </w:r>
      <w:r w:rsidR="00EC3604" w:rsidRPr="005167C4">
        <w:rPr>
          <w:sz w:val="28"/>
          <w:szCs w:val="28"/>
          <w:lang w:eastAsia="ar-SA"/>
        </w:rPr>
        <w:t xml:space="preserve"> сведений из информационной системы обеспечения градостроительной деятельности</w:t>
      </w:r>
      <w:r w:rsidR="000A69FE" w:rsidRPr="005167C4">
        <w:rPr>
          <w:sz w:val="28"/>
          <w:szCs w:val="28"/>
        </w:rPr>
        <w:t>.</w:t>
      </w:r>
    </w:p>
    <w:p w:rsidR="0089753D" w:rsidRPr="005167C4" w:rsidRDefault="0089753D" w:rsidP="005167C4">
      <w:pPr>
        <w:pStyle w:val="ConsPlusTitle1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A69FE" w:rsidRPr="005167C4" w:rsidRDefault="000A69FE" w:rsidP="005167C4">
      <w:pPr>
        <w:pStyle w:val="ConsPlusNormal1"/>
        <w:contextualSpacing/>
        <w:jc w:val="both"/>
        <w:rPr>
          <w:sz w:val="28"/>
          <w:szCs w:val="28"/>
        </w:rPr>
      </w:pPr>
      <w:bookmarkStart w:id="1" w:name="_GoBack"/>
      <w:bookmarkEnd w:id="1"/>
    </w:p>
    <w:p w:rsidR="000A69FE" w:rsidRPr="005167C4" w:rsidRDefault="007009E8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3.2. </w:t>
      </w:r>
      <w:r w:rsidR="000A69FE" w:rsidRPr="005167C4">
        <w:rPr>
          <w:sz w:val="28"/>
          <w:szCs w:val="28"/>
        </w:rPr>
        <w:t xml:space="preserve">Результат предоставления </w:t>
      </w:r>
      <w:r w:rsidR="003776F4" w:rsidRPr="005167C4">
        <w:rPr>
          <w:sz w:val="28"/>
          <w:szCs w:val="28"/>
        </w:rPr>
        <w:t xml:space="preserve">муниципальной </w:t>
      </w:r>
      <w:r w:rsidR="000A69FE" w:rsidRPr="005167C4">
        <w:rPr>
          <w:sz w:val="28"/>
          <w:szCs w:val="28"/>
        </w:rPr>
        <w:t xml:space="preserve">услуги указан в </w:t>
      </w:r>
      <w:hyperlink w:anchor="P88" w:tooltip="1) выдача разрешения на ввод объекта в эксплуатацию.">
        <w:r w:rsidR="000A69FE" w:rsidRPr="005167C4">
          <w:rPr>
            <w:sz w:val="28"/>
            <w:szCs w:val="28"/>
          </w:rPr>
          <w:t>пункт</w:t>
        </w:r>
        <w:r w:rsidR="000777AC" w:rsidRPr="005167C4">
          <w:rPr>
            <w:sz w:val="28"/>
            <w:szCs w:val="28"/>
          </w:rPr>
          <w:t>е</w:t>
        </w:r>
        <w:r w:rsidR="0089753D" w:rsidRPr="005167C4">
          <w:rPr>
            <w:sz w:val="28"/>
            <w:szCs w:val="28"/>
          </w:rPr>
          <w:t xml:space="preserve"> </w:t>
        </w:r>
        <w:r w:rsidR="000777AC" w:rsidRPr="005167C4">
          <w:rPr>
            <w:sz w:val="28"/>
            <w:szCs w:val="28"/>
          </w:rPr>
          <w:t xml:space="preserve">2.3.1. </w:t>
        </w:r>
      </w:hyperlink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>дминистративного регламента.</w:t>
      </w:r>
    </w:p>
    <w:p w:rsidR="000A69FE" w:rsidRPr="005167C4" w:rsidRDefault="000A69FE" w:rsidP="005167C4">
      <w:pPr>
        <w:pStyle w:val="ConsPlusNormal1"/>
        <w:contextualSpacing/>
        <w:jc w:val="both"/>
        <w:rPr>
          <w:sz w:val="28"/>
          <w:szCs w:val="28"/>
        </w:rPr>
      </w:pPr>
    </w:p>
    <w:p w:rsidR="000A69FE" w:rsidRPr="005167C4" w:rsidRDefault="000A69FE" w:rsidP="005167C4">
      <w:pPr>
        <w:pStyle w:val="ConsPlusTitle1"/>
        <w:contextualSpacing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Перечень и описание административных процедур предоставления</w:t>
      </w:r>
    </w:p>
    <w:p w:rsidR="000A69FE" w:rsidRPr="005167C4" w:rsidRDefault="003776F4" w:rsidP="005167C4">
      <w:pPr>
        <w:pStyle w:val="ConsPlusTitle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муниципальной</w:t>
      </w:r>
      <w:r w:rsidR="000A69FE" w:rsidRPr="005167C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A69FE" w:rsidRPr="005167C4" w:rsidRDefault="000A69FE" w:rsidP="005167C4">
      <w:pPr>
        <w:pStyle w:val="ConsPlusNormal1"/>
        <w:contextualSpacing/>
        <w:jc w:val="center"/>
        <w:rPr>
          <w:sz w:val="28"/>
          <w:szCs w:val="28"/>
        </w:rPr>
      </w:pPr>
    </w:p>
    <w:p w:rsidR="000A69FE" w:rsidRPr="005167C4" w:rsidRDefault="00E72A64" w:rsidP="005167C4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3</w:t>
      </w:r>
      <w:r w:rsidR="006B472C" w:rsidRPr="005167C4">
        <w:rPr>
          <w:rFonts w:ascii="Times New Roman" w:hAnsi="Times New Roman" w:cs="Times New Roman"/>
          <w:sz w:val="28"/>
          <w:szCs w:val="28"/>
        </w:rPr>
        <w:t xml:space="preserve">.3. </w:t>
      </w:r>
      <w:r w:rsidR="000A69FE" w:rsidRPr="005167C4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381201" w:rsidRPr="005167C4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0A69FE" w:rsidRPr="005167C4">
        <w:rPr>
          <w:rFonts w:ascii="Times New Roman" w:hAnsi="Times New Roman" w:cs="Times New Roman"/>
          <w:sz w:val="28"/>
          <w:szCs w:val="28"/>
        </w:rPr>
        <w:t>и документов и (или) информации, необходимых</w:t>
      </w:r>
    </w:p>
    <w:p w:rsidR="000A69FE" w:rsidRPr="005167C4" w:rsidRDefault="000A69FE" w:rsidP="005167C4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3776F4" w:rsidRPr="005167C4">
        <w:rPr>
          <w:rFonts w:ascii="Times New Roman" w:hAnsi="Times New Roman" w:cs="Times New Roman"/>
          <w:sz w:val="28"/>
          <w:szCs w:val="28"/>
        </w:rPr>
        <w:t>муниципальной</w:t>
      </w:r>
      <w:r w:rsidRPr="005167C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89753D" w:rsidRPr="005167C4" w:rsidRDefault="0089753D" w:rsidP="005167C4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:rsidR="000A69FE" w:rsidRPr="005167C4" w:rsidRDefault="00E72A64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095675" w:rsidRPr="005167C4">
        <w:rPr>
          <w:sz w:val="28"/>
          <w:szCs w:val="28"/>
        </w:rPr>
        <w:t>3.2.</w:t>
      </w:r>
      <w:r w:rsidR="000A69FE" w:rsidRPr="005167C4">
        <w:rPr>
          <w:sz w:val="28"/>
          <w:szCs w:val="28"/>
        </w:rPr>
        <w:t xml:space="preserve"> Основанием для начала административной процедуры является поступление в </w:t>
      </w:r>
      <w:r w:rsidR="003776F4" w:rsidRPr="005167C4">
        <w:rPr>
          <w:sz w:val="28"/>
          <w:szCs w:val="28"/>
        </w:rPr>
        <w:t>Управление</w:t>
      </w:r>
      <w:r w:rsidR="000A69FE" w:rsidRPr="005167C4">
        <w:rPr>
          <w:sz w:val="28"/>
          <w:szCs w:val="28"/>
        </w:rPr>
        <w:t xml:space="preserve"> заявления по форме согласно </w:t>
      </w:r>
      <w:hyperlink w:anchor="P749" w:tooltip="                                 Заявление">
        <w:r w:rsidR="000777AC" w:rsidRPr="005167C4">
          <w:rPr>
            <w:sz w:val="28"/>
            <w:szCs w:val="28"/>
          </w:rPr>
          <w:t xml:space="preserve">приложению </w:t>
        </w:r>
      </w:hyperlink>
      <w:r w:rsidR="000777AC" w:rsidRPr="005167C4">
        <w:rPr>
          <w:sz w:val="28"/>
          <w:szCs w:val="28"/>
        </w:rPr>
        <w:t>1</w:t>
      </w:r>
      <w:r w:rsidR="000A69FE" w:rsidRPr="005167C4">
        <w:rPr>
          <w:sz w:val="28"/>
          <w:szCs w:val="28"/>
        </w:rPr>
        <w:t xml:space="preserve"> к настоящему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 xml:space="preserve">дминистративному регламенту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5167C4">
          <w:rPr>
            <w:sz w:val="28"/>
            <w:szCs w:val="28"/>
          </w:rPr>
          <w:t xml:space="preserve">пунктом </w:t>
        </w:r>
        <w:r w:rsidR="000777AC" w:rsidRPr="005167C4">
          <w:rPr>
            <w:sz w:val="28"/>
            <w:szCs w:val="28"/>
          </w:rPr>
          <w:t>2.6.</w:t>
        </w:r>
      </w:hyperlink>
      <w:r w:rsidR="000777AC" w:rsidRPr="005167C4">
        <w:rPr>
          <w:sz w:val="28"/>
          <w:szCs w:val="28"/>
        </w:rPr>
        <w:t>1</w:t>
      </w:r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 xml:space="preserve">дминистративного регламента, одним из способов, установленных </w:t>
      </w:r>
      <w:hyperlink w:anchor="P158" w:tooltip="26. Заявления и документы, предусмотренные пунктами 18 - 25 настоящего Административного регламента, представляются заявителем в Минстрой России одним из следующих способов:">
        <w:r w:rsidR="000A69FE" w:rsidRPr="005167C4">
          <w:rPr>
            <w:sz w:val="28"/>
            <w:szCs w:val="28"/>
          </w:rPr>
          <w:t xml:space="preserve">пунктом </w:t>
        </w:r>
      </w:hyperlink>
      <w:r w:rsidR="000777AC" w:rsidRPr="005167C4">
        <w:rPr>
          <w:sz w:val="28"/>
          <w:szCs w:val="28"/>
        </w:rPr>
        <w:t>2.6.2</w:t>
      </w:r>
      <w:r w:rsidR="0089753D" w:rsidRPr="005167C4">
        <w:rPr>
          <w:sz w:val="28"/>
          <w:szCs w:val="28"/>
        </w:rPr>
        <w:t xml:space="preserve"> </w:t>
      </w:r>
      <w:r w:rsidR="000A69FE" w:rsidRPr="005167C4">
        <w:rPr>
          <w:sz w:val="28"/>
          <w:szCs w:val="28"/>
        </w:rPr>
        <w:t xml:space="preserve">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>дминистративного регламента.</w:t>
      </w:r>
    </w:p>
    <w:p w:rsidR="000A69FE" w:rsidRPr="005167C4" w:rsidRDefault="00E72A64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095675" w:rsidRPr="005167C4">
        <w:rPr>
          <w:sz w:val="28"/>
          <w:szCs w:val="28"/>
        </w:rPr>
        <w:t>3.3.</w:t>
      </w:r>
      <w:r w:rsidR="000A69FE" w:rsidRPr="005167C4">
        <w:rPr>
          <w:sz w:val="28"/>
          <w:szCs w:val="28"/>
        </w:rPr>
        <w:t xml:space="preserve"> В целях установления личности физическое лицо представляет в </w:t>
      </w:r>
      <w:r w:rsidR="000777AC" w:rsidRPr="005167C4">
        <w:rPr>
          <w:sz w:val="28"/>
          <w:szCs w:val="28"/>
        </w:rPr>
        <w:t>Управление</w:t>
      </w:r>
      <w:r w:rsidR="000A69FE" w:rsidRPr="005167C4">
        <w:rPr>
          <w:sz w:val="28"/>
          <w:szCs w:val="28"/>
        </w:rPr>
        <w:t xml:space="preserve"> документ, предусмотренный </w:t>
      </w:r>
      <w:r w:rsidR="00691F01" w:rsidRPr="005167C4">
        <w:rPr>
          <w:sz w:val="28"/>
          <w:szCs w:val="28"/>
        </w:rPr>
        <w:t xml:space="preserve">подпунктом 1 </w:t>
      </w:r>
      <w:hyperlink w:anchor="P120" w:tooltip="1) копия паспорта гражданина Российской Федерации (копия паспорта иностранного гражданина,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">
        <w:r w:rsidR="000A69FE" w:rsidRPr="005167C4">
          <w:rPr>
            <w:sz w:val="28"/>
            <w:szCs w:val="28"/>
          </w:rPr>
          <w:t>пункт</w:t>
        </w:r>
        <w:r w:rsidR="00691F01" w:rsidRPr="005167C4">
          <w:rPr>
            <w:sz w:val="28"/>
            <w:szCs w:val="28"/>
          </w:rPr>
          <w:t>а</w:t>
        </w:r>
        <w:r w:rsidR="0089753D" w:rsidRPr="005167C4">
          <w:rPr>
            <w:sz w:val="28"/>
            <w:szCs w:val="28"/>
          </w:rPr>
          <w:t xml:space="preserve"> </w:t>
        </w:r>
        <w:r w:rsidR="000777AC" w:rsidRPr="005167C4">
          <w:rPr>
            <w:sz w:val="28"/>
            <w:szCs w:val="28"/>
          </w:rPr>
          <w:t>2.6.1.</w:t>
        </w:r>
      </w:hyperlink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 xml:space="preserve">дминистративного регламента. Представитель физического лица, обратившийся по доверенности, представляет в </w:t>
      </w:r>
      <w:r w:rsidR="00691F01" w:rsidRPr="005167C4">
        <w:rPr>
          <w:sz w:val="28"/>
          <w:szCs w:val="28"/>
        </w:rPr>
        <w:t>Управление</w:t>
      </w:r>
      <w:r w:rsidR="000A69FE" w:rsidRPr="005167C4">
        <w:rPr>
          <w:sz w:val="28"/>
          <w:szCs w:val="28"/>
        </w:rPr>
        <w:t xml:space="preserve"> документы, предусмотренные </w:t>
      </w:r>
      <w:hyperlink w:anchor="P119" w:tooltip="17. Документы, удостоверяющие личность заявителя:">
        <w:r w:rsidR="000A69FE" w:rsidRPr="005167C4">
          <w:rPr>
            <w:sz w:val="28"/>
            <w:szCs w:val="28"/>
          </w:rPr>
          <w:t xml:space="preserve">пунктом </w:t>
        </w:r>
        <w:r w:rsidR="00691F01" w:rsidRPr="005167C4">
          <w:rPr>
            <w:sz w:val="28"/>
            <w:szCs w:val="28"/>
          </w:rPr>
          <w:t>2.6.1</w:t>
        </w:r>
      </w:hyperlink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>дминистративного регламента.</w:t>
      </w:r>
    </w:p>
    <w:p w:rsidR="000A69FE" w:rsidRPr="005167C4" w:rsidRDefault="000A69FE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</w:t>
      </w:r>
      <w:r w:rsidR="00691F01" w:rsidRPr="005167C4">
        <w:rPr>
          <w:sz w:val="28"/>
          <w:szCs w:val="28"/>
        </w:rPr>
        <w:t>Управление</w:t>
      </w:r>
      <w:r w:rsidRPr="005167C4">
        <w:rPr>
          <w:sz w:val="28"/>
          <w:szCs w:val="28"/>
        </w:rPr>
        <w:t xml:space="preserve"> представляются документы, предусмотренные </w:t>
      </w:r>
      <w:hyperlink w:anchor="P119" w:tooltip="17. Документы, удостоверяющие личность заявителя:">
        <w:r w:rsidRPr="005167C4">
          <w:rPr>
            <w:sz w:val="28"/>
            <w:szCs w:val="28"/>
          </w:rPr>
          <w:t xml:space="preserve">пунктом </w:t>
        </w:r>
        <w:r w:rsidR="00691F01" w:rsidRPr="005167C4">
          <w:rPr>
            <w:sz w:val="28"/>
            <w:szCs w:val="28"/>
          </w:rPr>
          <w:t>2.6.1.</w:t>
        </w:r>
      </w:hyperlink>
      <w:r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Pr="005167C4">
        <w:rPr>
          <w:sz w:val="28"/>
          <w:szCs w:val="28"/>
        </w:rPr>
        <w:t>дминистративного регламента.</w:t>
      </w:r>
    </w:p>
    <w:p w:rsidR="000A69FE" w:rsidRPr="005167C4" w:rsidRDefault="000A69FE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</w:t>
      </w:r>
      <w:r w:rsidR="00691F01" w:rsidRPr="005167C4">
        <w:rPr>
          <w:sz w:val="28"/>
          <w:szCs w:val="28"/>
        </w:rPr>
        <w:t>Управление</w:t>
      </w:r>
      <w:r w:rsidRPr="005167C4">
        <w:rPr>
          <w:sz w:val="28"/>
          <w:szCs w:val="28"/>
        </w:rPr>
        <w:t xml:space="preserve"> представляется документ, предусмотренный </w:t>
      </w:r>
      <w:hyperlink w:anchor="P120" w:tooltip="1) копия паспорта гражданина Российской Федерации (копия паспорта иностранного гражданина,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">
        <w:r w:rsidRPr="005167C4">
          <w:rPr>
            <w:sz w:val="28"/>
            <w:szCs w:val="28"/>
          </w:rPr>
          <w:t xml:space="preserve">подпунктом 1 пункта </w:t>
        </w:r>
        <w:r w:rsidR="00691F01" w:rsidRPr="005167C4">
          <w:rPr>
            <w:sz w:val="28"/>
            <w:szCs w:val="28"/>
          </w:rPr>
          <w:t>2.6.1.</w:t>
        </w:r>
      </w:hyperlink>
      <w:r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Pr="005167C4">
        <w:rPr>
          <w:sz w:val="28"/>
          <w:szCs w:val="28"/>
        </w:rPr>
        <w:t>дминистративного регламента.</w:t>
      </w:r>
    </w:p>
    <w:p w:rsidR="000A69FE" w:rsidRPr="005167C4" w:rsidRDefault="00E72A64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095675" w:rsidRPr="005167C4">
        <w:rPr>
          <w:sz w:val="28"/>
          <w:szCs w:val="28"/>
        </w:rPr>
        <w:t>3.4.</w:t>
      </w:r>
      <w:r w:rsidR="000A69FE" w:rsidRPr="005167C4">
        <w:rPr>
          <w:sz w:val="28"/>
          <w:szCs w:val="28"/>
        </w:rPr>
        <w:t xml:space="preserve"> Основания для принятия решения об отказе в приеме заявления и документов, необходимых для предоставления </w:t>
      </w:r>
      <w:r w:rsidR="00691F01" w:rsidRPr="005167C4">
        <w:rPr>
          <w:sz w:val="28"/>
          <w:szCs w:val="28"/>
        </w:rPr>
        <w:t>муниципальной</w:t>
      </w:r>
      <w:r w:rsidR="000A69FE" w:rsidRPr="005167C4">
        <w:rPr>
          <w:sz w:val="28"/>
          <w:szCs w:val="28"/>
        </w:rPr>
        <w:t xml:space="preserve"> услуги, отсутствуют.</w:t>
      </w:r>
    </w:p>
    <w:p w:rsidR="000A69FE" w:rsidRPr="005167C4" w:rsidRDefault="00E72A64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095675" w:rsidRPr="005167C4">
        <w:rPr>
          <w:sz w:val="28"/>
          <w:szCs w:val="28"/>
        </w:rPr>
        <w:t>3.</w:t>
      </w:r>
      <w:r w:rsidR="00087CD3" w:rsidRPr="005167C4">
        <w:rPr>
          <w:sz w:val="28"/>
          <w:szCs w:val="28"/>
        </w:rPr>
        <w:t>5</w:t>
      </w:r>
      <w:r w:rsidR="00095675" w:rsidRPr="005167C4">
        <w:rPr>
          <w:sz w:val="28"/>
          <w:szCs w:val="28"/>
        </w:rPr>
        <w:t>.</w:t>
      </w:r>
      <w:r w:rsidR="000A69FE" w:rsidRPr="005167C4">
        <w:rPr>
          <w:sz w:val="28"/>
          <w:szCs w:val="28"/>
        </w:rPr>
        <w:t xml:space="preserve"> Заявление и документы, предусмотренные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5167C4">
          <w:rPr>
            <w:sz w:val="28"/>
            <w:szCs w:val="28"/>
          </w:rPr>
          <w:t xml:space="preserve">пунктом </w:t>
        </w:r>
        <w:r w:rsidR="008D35F0" w:rsidRPr="005167C4">
          <w:rPr>
            <w:sz w:val="28"/>
            <w:szCs w:val="28"/>
          </w:rPr>
          <w:t>2.6.1</w:t>
        </w:r>
      </w:hyperlink>
      <w:r w:rsidR="0089753D" w:rsidRPr="005167C4">
        <w:rPr>
          <w:sz w:val="28"/>
          <w:szCs w:val="28"/>
        </w:rPr>
        <w:t xml:space="preserve"> настоящего а</w:t>
      </w:r>
      <w:r w:rsidR="000A69FE" w:rsidRPr="005167C4">
        <w:rPr>
          <w:sz w:val="28"/>
          <w:szCs w:val="28"/>
        </w:rPr>
        <w:t xml:space="preserve">дминистративного регламента, направленные одним из способов, установленных в </w:t>
      </w:r>
      <w:hyperlink w:anchor="P160" w:tooltip="2) посредством почтового отправления;">
        <w:r w:rsidR="000A69FE" w:rsidRPr="005167C4">
          <w:rPr>
            <w:sz w:val="28"/>
            <w:szCs w:val="28"/>
          </w:rPr>
          <w:t>пункт</w:t>
        </w:r>
        <w:r w:rsidR="008D35F0" w:rsidRPr="005167C4">
          <w:rPr>
            <w:sz w:val="28"/>
            <w:szCs w:val="28"/>
          </w:rPr>
          <w:t>е</w:t>
        </w:r>
        <w:r w:rsidR="000A69FE" w:rsidRPr="005167C4">
          <w:rPr>
            <w:sz w:val="28"/>
            <w:szCs w:val="28"/>
          </w:rPr>
          <w:t xml:space="preserve"> 2</w:t>
        </w:r>
        <w:r w:rsidR="008D35F0" w:rsidRPr="005167C4">
          <w:rPr>
            <w:sz w:val="28"/>
            <w:szCs w:val="28"/>
          </w:rPr>
          <w:t>.</w:t>
        </w:r>
        <w:r w:rsidR="000A69FE" w:rsidRPr="005167C4">
          <w:rPr>
            <w:sz w:val="28"/>
            <w:szCs w:val="28"/>
          </w:rPr>
          <w:t>6</w:t>
        </w:r>
      </w:hyperlink>
      <w:r w:rsidR="008D35F0" w:rsidRPr="005167C4">
        <w:rPr>
          <w:sz w:val="28"/>
          <w:szCs w:val="28"/>
        </w:rPr>
        <w:t>.2</w:t>
      </w:r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 xml:space="preserve">дминистративного регламента, принимаются должностными лицами </w:t>
      </w:r>
      <w:r w:rsidR="00584AB6" w:rsidRPr="005167C4">
        <w:rPr>
          <w:sz w:val="28"/>
          <w:szCs w:val="28"/>
        </w:rPr>
        <w:t>Управления</w:t>
      </w:r>
      <w:r w:rsidR="000A69FE" w:rsidRPr="005167C4">
        <w:rPr>
          <w:sz w:val="28"/>
          <w:szCs w:val="28"/>
        </w:rPr>
        <w:t>, ответственного за делопроизводство.</w:t>
      </w:r>
    </w:p>
    <w:p w:rsidR="000A69FE" w:rsidRPr="005167C4" w:rsidRDefault="000A69FE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Заявлен</w:t>
      </w:r>
      <w:r w:rsidR="00584AB6" w:rsidRPr="005167C4">
        <w:rPr>
          <w:sz w:val="28"/>
          <w:szCs w:val="28"/>
        </w:rPr>
        <w:t xml:space="preserve">ие и документы, предусмотренные 2.6.1 </w:t>
      </w:r>
      <w:r w:rsidRPr="005167C4">
        <w:rPr>
          <w:sz w:val="28"/>
          <w:szCs w:val="28"/>
        </w:rPr>
        <w:t xml:space="preserve">настоящего </w:t>
      </w:r>
      <w:r w:rsidR="00464F71" w:rsidRPr="005167C4">
        <w:rPr>
          <w:sz w:val="28"/>
          <w:szCs w:val="28"/>
        </w:rPr>
        <w:t>а</w:t>
      </w:r>
      <w:r w:rsidRPr="005167C4">
        <w:rPr>
          <w:sz w:val="28"/>
          <w:szCs w:val="28"/>
        </w:rPr>
        <w:t xml:space="preserve">дминистративного регламента, направленные способом, указанным в </w:t>
      </w:r>
      <w:hyperlink w:anchor="P161" w:tooltip="3) в электронной форме с использованием ЕПГУ;">
        <w:r w:rsidRPr="005167C4">
          <w:rPr>
            <w:sz w:val="28"/>
            <w:szCs w:val="28"/>
          </w:rPr>
          <w:t xml:space="preserve">пункте </w:t>
        </w:r>
      </w:hyperlink>
      <w:r w:rsidR="00584AB6" w:rsidRPr="005167C4">
        <w:rPr>
          <w:sz w:val="28"/>
          <w:szCs w:val="28"/>
        </w:rPr>
        <w:t>2.6.3</w:t>
      </w:r>
      <w:r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Pr="005167C4">
        <w:rPr>
          <w:sz w:val="28"/>
          <w:szCs w:val="28"/>
        </w:rPr>
        <w:t>дминистративного регламента, регистрируются в автоматическом режиме.</w:t>
      </w:r>
    </w:p>
    <w:p w:rsidR="000A69FE" w:rsidRPr="005167C4" w:rsidRDefault="000A69FE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Заявление и документы, предусмотренные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Pr="005167C4">
          <w:rPr>
            <w:sz w:val="28"/>
            <w:szCs w:val="28"/>
          </w:rPr>
          <w:t xml:space="preserve">пунктом </w:t>
        </w:r>
        <w:r w:rsidR="00584AB6" w:rsidRPr="005167C4">
          <w:rPr>
            <w:sz w:val="28"/>
            <w:szCs w:val="28"/>
          </w:rPr>
          <w:t>2.6.1</w:t>
        </w:r>
      </w:hyperlink>
      <w:r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Pr="005167C4">
        <w:rPr>
          <w:sz w:val="28"/>
          <w:szCs w:val="28"/>
        </w:rPr>
        <w:t>дминистративного регламента, направленные способом, указанным в</w:t>
      </w:r>
      <w:r w:rsidR="00F657D0" w:rsidRPr="005167C4">
        <w:rPr>
          <w:sz w:val="28"/>
          <w:szCs w:val="28"/>
        </w:rPr>
        <w:t xml:space="preserve"> </w:t>
      </w:r>
      <w:hyperlink w:anchor="P162" w:tooltip="4) в многофункциональном центре предоставления государственных и муниципальных услуг (при наличии соглашения о взаимодействии, предусмотренного пунктом 9 настоящего Административного регламента).">
        <w:r w:rsidRPr="005167C4">
          <w:rPr>
            <w:sz w:val="28"/>
            <w:szCs w:val="28"/>
          </w:rPr>
          <w:t xml:space="preserve">подпункте </w:t>
        </w:r>
        <w:r w:rsidR="00584AB6" w:rsidRPr="005167C4">
          <w:rPr>
            <w:sz w:val="28"/>
            <w:szCs w:val="28"/>
          </w:rPr>
          <w:t>1</w:t>
        </w:r>
        <w:r w:rsidRPr="005167C4">
          <w:rPr>
            <w:sz w:val="28"/>
            <w:szCs w:val="28"/>
          </w:rPr>
          <w:t xml:space="preserve"> пункта 2</w:t>
        </w:r>
        <w:r w:rsidR="00584AB6" w:rsidRPr="005167C4">
          <w:rPr>
            <w:sz w:val="28"/>
            <w:szCs w:val="28"/>
          </w:rPr>
          <w:t>.</w:t>
        </w:r>
        <w:r w:rsidRPr="005167C4">
          <w:rPr>
            <w:sz w:val="28"/>
            <w:szCs w:val="28"/>
          </w:rPr>
          <w:t>6</w:t>
        </w:r>
      </w:hyperlink>
      <w:r w:rsidR="00584AB6" w:rsidRPr="005167C4">
        <w:rPr>
          <w:sz w:val="28"/>
          <w:szCs w:val="28"/>
        </w:rPr>
        <w:t>.2</w:t>
      </w:r>
      <w:r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Pr="005167C4">
        <w:rPr>
          <w:sz w:val="28"/>
          <w:szCs w:val="28"/>
        </w:rPr>
        <w:t xml:space="preserve">дминистративного регламента, могут быть получены </w:t>
      </w:r>
      <w:r w:rsidR="00584AB6" w:rsidRPr="005167C4">
        <w:rPr>
          <w:sz w:val="28"/>
          <w:szCs w:val="28"/>
        </w:rPr>
        <w:t>Управлением</w:t>
      </w:r>
      <w:r w:rsidRPr="005167C4">
        <w:rPr>
          <w:sz w:val="28"/>
          <w:szCs w:val="28"/>
        </w:rPr>
        <w:t xml:space="preserve"> из </w:t>
      </w:r>
      <w:r w:rsidR="006E179A" w:rsidRPr="005167C4">
        <w:rPr>
          <w:sz w:val="28"/>
          <w:szCs w:val="28"/>
        </w:rPr>
        <w:t>МФЦ</w:t>
      </w:r>
      <w:r w:rsidRPr="005167C4">
        <w:rPr>
          <w:sz w:val="28"/>
          <w:szCs w:val="28"/>
        </w:rPr>
        <w:t xml:space="preserve">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</w:t>
      </w:r>
      <w:hyperlink r:id="rId10" w:tooltip="Федеральный закон от 06.04.2011 N 63-ФЗ (ред. от 14.07.2022) &quot;Об электронной подписи&quot; {КонсультантПлюс}">
        <w:r w:rsidRPr="005167C4">
          <w:rPr>
            <w:sz w:val="28"/>
            <w:szCs w:val="28"/>
          </w:rPr>
          <w:t>закона</w:t>
        </w:r>
      </w:hyperlink>
      <w:r w:rsidRPr="005167C4">
        <w:rPr>
          <w:sz w:val="28"/>
          <w:szCs w:val="28"/>
        </w:rPr>
        <w:t xml:space="preserve"> от 6 апреля 2011 г. </w:t>
      </w:r>
      <w:r w:rsidR="003776F4" w:rsidRPr="005167C4">
        <w:rPr>
          <w:sz w:val="28"/>
          <w:szCs w:val="28"/>
        </w:rPr>
        <w:t>№</w:t>
      </w:r>
      <w:r w:rsidRPr="005167C4">
        <w:rPr>
          <w:sz w:val="28"/>
          <w:szCs w:val="28"/>
        </w:rPr>
        <w:t xml:space="preserve"> 63-ФЗ </w:t>
      </w:r>
      <w:r w:rsidR="003776F4" w:rsidRPr="005167C4">
        <w:rPr>
          <w:sz w:val="28"/>
          <w:szCs w:val="28"/>
        </w:rPr>
        <w:t>«Об электронной подписи»</w:t>
      </w:r>
      <w:r w:rsidRPr="005167C4">
        <w:rPr>
          <w:sz w:val="28"/>
          <w:szCs w:val="28"/>
        </w:rPr>
        <w:t>.</w:t>
      </w:r>
    </w:p>
    <w:p w:rsidR="000A69FE" w:rsidRPr="005167C4" w:rsidRDefault="00E72A64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095675" w:rsidRPr="005167C4">
        <w:rPr>
          <w:sz w:val="28"/>
          <w:szCs w:val="28"/>
        </w:rPr>
        <w:t>3.</w:t>
      </w:r>
      <w:r w:rsidR="00087CD3" w:rsidRPr="005167C4">
        <w:rPr>
          <w:sz w:val="28"/>
          <w:szCs w:val="28"/>
        </w:rPr>
        <w:t>6</w:t>
      </w:r>
      <w:r w:rsidR="00BE72E0" w:rsidRPr="005167C4">
        <w:rPr>
          <w:sz w:val="28"/>
          <w:szCs w:val="28"/>
        </w:rPr>
        <w:t>.</w:t>
      </w:r>
      <w:r w:rsidR="000A69FE" w:rsidRPr="005167C4">
        <w:rPr>
          <w:sz w:val="28"/>
          <w:szCs w:val="28"/>
        </w:rPr>
        <w:t xml:space="preserve"> Для приема заявления в электронной форме с использованием ЕПГУ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</w:t>
      </w:r>
    </w:p>
    <w:p w:rsidR="00584AB6" w:rsidRPr="005167C4" w:rsidRDefault="000A69FE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Для возможности подачи заявления о предоставлении </w:t>
      </w:r>
      <w:r w:rsidR="00584AB6" w:rsidRPr="005167C4">
        <w:rPr>
          <w:sz w:val="28"/>
          <w:szCs w:val="28"/>
        </w:rPr>
        <w:t xml:space="preserve">муниципальной </w:t>
      </w:r>
      <w:r w:rsidRPr="005167C4">
        <w:rPr>
          <w:sz w:val="28"/>
          <w:szCs w:val="28"/>
        </w:rPr>
        <w:t>услуги через ЕПГУ заявитель должен быть зарегистрирован в единой системе идентификации и аутентификации.</w:t>
      </w:r>
    </w:p>
    <w:p w:rsidR="000A69FE" w:rsidRPr="005167C4" w:rsidRDefault="00E72A64" w:rsidP="005167C4">
      <w:pPr>
        <w:pStyle w:val="ConsPlusNormal1"/>
        <w:ind w:firstLine="851"/>
        <w:jc w:val="both"/>
        <w:rPr>
          <w:rFonts w:eastAsiaTheme="minorHAnsi"/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095675" w:rsidRPr="005167C4">
        <w:rPr>
          <w:sz w:val="28"/>
          <w:szCs w:val="28"/>
        </w:rPr>
        <w:t>3.</w:t>
      </w:r>
      <w:r w:rsidR="00087CD3" w:rsidRPr="005167C4">
        <w:rPr>
          <w:sz w:val="28"/>
          <w:szCs w:val="28"/>
        </w:rPr>
        <w:t>7</w:t>
      </w:r>
      <w:r w:rsidR="000A69FE" w:rsidRPr="005167C4">
        <w:rPr>
          <w:sz w:val="28"/>
          <w:szCs w:val="28"/>
        </w:rPr>
        <w:t xml:space="preserve">. Срок регистрации заявления,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5167C4">
          <w:rPr>
            <w:sz w:val="28"/>
            <w:szCs w:val="28"/>
          </w:rPr>
          <w:t xml:space="preserve">пунктом </w:t>
        </w:r>
        <w:r w:rsidR="00584AB6" w:rsidRPr="005167C4">
          <w:rPr>
            <w:sz w:val="28"/>
            <w:szCs w:val="28"/>
          </w:rPr>
          <w:t>2.6.1.</w:t>
        </w:r>
      </w:hyperlink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 xml:space="preserve">дминистративного регламента, </w:t>
      </w:r>
      <w:r w:rsidR="00584AB6" w:rsidRPr="005167C4">
        <w:rPr>
          <w:rFonts w:eastAsiaTheme="minorHAnsi"/>
          <w:sz w:val="28"/>
          <w:szCs w:val="28"/>
        </w:rPr>
        <w:t>в день его поступления в Управление</w:t>
      </w:r>
      <w:r w:rsidR="000A69FE" w:rsidRPr="005167C4">
        <w:rPr>
          <w:sz w:val="28"/>
          <w:szCs w:val="28"/>
        </w:rPr>
        <w:t>.</w:t>
      </w:r>
    </w:p>
    <w:p w:rsidR="000A69FE" w:rsidRPr="005167C4" w:rsidRDefault="00E72A64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095675" w:rsidRPr="005167C4">
        <w:rPr>
          <w:sz w:val="28"/>
          <w:szCs w:val="28"/>
        </w:rPr>
        <w:t>3.</w:t>
      </w:r>
      <w:r w:rsidR="00087CD3" w:rsidRPr="005167C4">
        <w:rPr>
          <w:sz w:val="28"/>
          <w:szCs w:val="28"/>
        </w:rPr>
        <w:t>8</w:t>
      </w:r>
      <w:r w:rsidR="000A69FE" w:rsidRPr="005167C4">
        <w:rPr>
          <w:sz w:val="28"/>
          <w:szCs w:val="28"/>
        </w:rPr>
        <w:t xml:space="preserve">. Результатом административной процедуры является регистрация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5167C4">
          <w:rPr>
            <w:sz w:val="28"/>
            <w:szCs w:val="28"/>
          </w:rPr>
          <w:t xml:space="preserve">пунктом </w:t>
        </w:r>
        <w:r w:rsidR="00584AB6" w:rsidRPr="005167C4">
          <w:rPr>
            <w:sz w:val="28"/>
            <w:szCs w:val="28"/>
          </w:rPr>
          <w:t>2.6.1</w:t>
        </w:r>
      </w:hyperlink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>дминистративного регламента.</w:t>
      </w:r>
    </w:p>
    <w:p w:rsidR="000A69FE" w:rsidRPr="005167C4" w:rsidRDefault="00E72A64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095675" w:rsidRPr="005167C4">
        <w:rPr>
          <w:sz w:val="28"/>
          <w:szCs w:val="28"/>
        </w:rPr>
        <w:t>3.</w:t>
      </w:r>
      <w:r w:rsidR="00087CD3" w:rsidRPr="005167C4">
        <w:rPr>
          <w:sz w:val="28"/>
          <w:szCs w:val="28"/>
        </w:rPr>
        <w:t>9</w:t>
      </w:r>
      <w:r w:rsidR="000A69FE" w:rsidRPr="005167C4">
        <w:rPr>
          <w:sz w:val="28"/>
          <w:szCs w:val="28"/>
        </w:rPr>
        <w:t xml:space="preserve">. После регистрации заявление и документы, предусмотренные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5167C4">
          <w:rPr>
            <w:sz w:val="28"/>
            <w:szCs w:val="28"/>
          </w:rPr>
          <w:t xml:space="preserve">пунктом </w:t>
        </w:r>
      </w:hyperlink>
      <w:r w:rsidR="00157CCD" w:rsidRPr="005167C4">
        <w:rPr>
          <w:sz w:val="28"/>
          <w:szCs w:val="28"/>
        </w:rPr>
        <w:t xml:space="preserve">2.6.1. </w:t>
      </w:r>
      <w:r w:rsidR="000A69FE" w:rsidRPr="005167C4">
        <w:rPr>
          <w:sz w:val="28"/>
          <w:szCs w:val="28"/>
        </w:rPr>
        <w:t xml:space="preserve">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>дминистративного регламента,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документов.</w:t>
      </w:r>
    </w:p>
    <w:p w:rsidR="0089753D" w:rsidRPr="005167C4" w:rsidRDefault="0089753D" w:rsidP="005167C4">
      <w:pPr>
        <w:pStyle w:val="ConsPlusTitle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4E4235" w:rsidRPr="005167C4" w:rsidRDefault="004E4235" w:rsidP="005167C4">
      <w:pPr>
        <w:pStyle w:val="ConsPlusTitle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89753D" w:rsidRPr="005167C4" w:rsidRDefault="0089753D" w:rsidP="005167C4">
      <w:pPr>
        <w:pStyle w:val="ConsPlusTitle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4E4235" w:rsidRPr="005167C4" w:rsidRDefault="004E4235" w:rsidP="005167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Направление межведомственных информационных запросов не осуществляется.</w:t>
      </w:r>
    </w:p>
    <w:p w:rsidR="00C36D8A" w:rsidRPr="005167C4" w:rsidRDefault="00C36D8A" w:rsidP="005167C4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0A69FE" w:rsidRPr="005167C4" w:rsidRDefault="000A69FE" w:rsidP="005167C4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</w:t>
      </w:r>
    </w:p>
    <w:p w:rsidR="000A69FE" w:rsidRPr="005167C4" w:rsidRDefault="000A69FE" w:rsidP="005167C4">
      <w:pPr>
        <w:pStyle w:val="ConsPlusTitle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 xml:space="preserve">в предоставлении) </w:t>
      </w:r>
      <w:r w:rsidR="00965732" w:rsidRPr="005167C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167C4">
        <w:rPr>
          <w:rFonts w:ascii="Times New Roman" w:hAnsi="Times New Roman" w:cs="Times New Roman"/>
          <w:sz w:val="28"/>
          <w:szCs w:val="28"/>
        </w:rPr>
        <w:t>услуги</w:t>
      </w:r>
    </w:p>
    <w:p w:rsidR="0089753D" w:rsidRPr="005167C4" w:rsidRDefault="0089753D" w:rsidP="005167C4">
      <w:pPr>
        <w:pStyle w:val="ConsPlusTitle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157CCD" w:rsidRPr="005167C4">
        <w:rPr>
          <w:sz w:val="28"/>
          <w:szCs w:val="28"/>
        </w:rPr>
        <w:t>3.1</w:t>
      </w:r>
      <w:r w:rsidR="00087CD3" w:rsidRPr="005167C4">
        <w:rPr>
          <w:sz w:val="28"/>
          <w:szCs w:val="28"/>
        </w:rPr>
        <w:t>0</w:t>
      </w:r>
      <w:r w:rsidR="000A69FE" w:rsidRPr="005167C4">
        <w:rPr>
          <w:sz w:val="28"/>
          <w:szCs w:val="28"/>
        </w:rPr>
        <w:t xml:space="preserve">. Основанием для начала административной процедуры является регистрация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5167C4">
          <w:rPr>
            <w:sz w:val="28"/>
            <w:szCs w:val="28"/>
          </w:rPr>
          <w:t xml:space="preserve">пунктом </w:t>
        </w:r>
        <w:r w:rsidR="00157CCD" w:rsidRPr="005167C4">
          <w:rPr>
            <w:sz w:val="28"/>
            <w:szCs w:val="28"/>
          </w:rPr>
          <w:t>2.6.1</w:t>
        </w:r>
      </w:hyperlink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>дминистративного регламента.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095675" w:rsidRPr="005167C4">
        <w:rPr>
          <w:sz w:val="28"/>
          <w:szCs w:val="28"/>
        </w:rPr>
        <w:t>3.1</w:t>
      </w:r>
      <w:r w:rsidR="00087CD3" w:rsidRPr="005167C4">
        <w:rPr>
          <w:sz w:val="28"/>
          <w:szCs w:val="28"/>
        </w:rPr>
        <w:t>1</w:t>
      </w:r>
      <w:r w:rsidR="000A69FE" w:rsidRPr="005167C4">
        <w:rPr>
          <w:sz w:val="28"/>
          <w:szCs w:val="28"/>
        </w:rPr>
        <w:t xml:space="preserve">. В рамках рассмотрения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157CCD" w:rsidRPr="005167C4">
          <w:rPr>
            <w:sz w:val="28"/>
            <w:szCs w:val="28"/>
          </w:rPr>
          <w:t xml:space="preserve">пунктом </w:t>
        </w:r>
      </w:hyperlink>
      <w:r w:rsidR="00157CCD" w:rsidRPr="005167C4">
        <w:rPr>
          <w:sz w:val="28"/>
          <w:szCs w:val="28"/>
        </w:rPr>
        <w:t>2.6.1</w:t>
      </w:r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 xml:space="preserve">дминистративного регламента, осуществляется проверка наличия и правильности оформления документов, указанных в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5167C4">
          <w:rPr>
            <w:sz w:val="28"/>
            <w:szCs w:val="28"/>
          </w:rPr>
          <w:t xml:space="preserve">пункте </w:t>
        </w:r>
      </w:hyperlink>
      <w:r w:rsidR="00157CCD" w:rsidRPr="005167C4">
        <w:rPr>
          <w:sz w:val="28"/>
          <w:szCs w:val="28"/>
        </w:rPr>
        <w:t>2.6.1</w:t>
      </w:r>
      <w:r w:rsidR="000A69FE" w:rsidRPr="005167C4">
        <w:rPr>
          <w:sz w:val="28"/>
          <w:szCs w:val="28"/>
        </w:rPr>
        <w:t xml:space="preserve"> настояще</w:t>
      </w:r>
      <w:r w:rsidR="00157CCD" w:rsidRPr="005167C4">
        <w:rPr>
          <w:sz w:val="28"/>
          <w:szCs w:val="28"/>
        </w:rPr>
        <w:t xml:space="preserve">го </w:t>
      </w:r>
      <w:r w:rsidR="00464F71" w:rsidRPr="005167C4">
        <w:rPr>
          <w:sz w:val="28"/>
          <w:szCs w:val="28"/>
        </w:rPr>
        <w:t>а</w:t>
      </w:r>
      <w:r w:rsidR="00157CCD" w:rsidRPr="005167C4">
        <w:rPr>
          <w:sz w:val="28"/>
          <w:szCs w:val="28"/>
        </w:rPr>
        <w:t>дминистративного регламента</w:t>
      </w:r>
      <w:r w:rsidR="000A69FE" w:rsidRPr="005167C4">
        <w:rPr>
          <w:sz w:val="28"/>
          <w:szCs w:val="28"/>
        </w:rPr>
        <w:t>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095675" w:rsidRPr="005167C4">
        <w:rPr>
          <w:sz w:val="28"/>
          <w:szCs w:val="28"/>
        </w:rPr>
        <w:t>3.1</w:t>
      </w:r>
      <w:r w:rsidR="00087CD3" w:rsidRPr="005167C4">
        <w:rPr>
          <w:sz w:val="28"/>
          <w:szCs w:val="28"/>
        </w:rPr>
        <w:t>2</w:t>
      </w:r>
      <w:r w:rsidR="000A69FE" w:rsidRPr="005167C4">
        <w:rPr>
          <w:sz w:val="28"/>
          <w:szCs w:val="28"/>
        </w:rPr>
        <w:t xml:space="preserve">. Критериями принятия решения о предоставлении </w:t>
      </w:r>
      <w:r w:rsidR="003776F4" w:rsidRPr="005167C4">
        <w:rPr>
          <w:sz w:val="28"/>
          <w:szCs w:val="28"/>
        </w:rPr>
        <w:t>муниципальной</w:t>
      </w:r>
      <w:r w:rsidR="000A69FE" w:rsidRPr="005167C4">
        <w:rPr>
          <w:sz w:val="28"/>
          <w:szCs w:val="28"/>
        </w:rPr>
        <w:t xml:space="preserve"> услуги являются:</w:t>
      </w:r>
      <w:r w:rsidR="0089753D" w:rsidRPr="005167C4">
        <w:rPr>
          <w:sz w:val="28"/>
          <w:szCs w:val="28"/>
        </w:rPr>
        <w:t xml:space="preserve"> </w:t>
      </w:r>
      <w:r w:rsidR="000A69FE" w:rsidRPr="005167C4">
        <w:rPr>
          <w:sz w:val="28"/>
          <w:szCs w:val="28"/>
        </w:rPr>
        <w:t xml:space="preserve">наличие документов, указанных в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5167C4">
          <w:rPr>
            <w:sz w:val="28"/>
            <w:szCs w:val="28"/>
          </w:rPr>
          <w:t xml:space="preserve">пункте </w:t>
        </w:r>
        <w:r w:rsidR="00CF4FED" w:rsidRPr="005167C4">
          <w:rPr>
            <w:sz w:val="28"/>
            <w:szCs w:val="28"/>
          </w:rPr>
          <w:t>2.6.1</w:t>
        </w:r>
      </w:hyperlink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>дминистративного регламента;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095675" w:rsidRPr="005167C4">
        <w:rPr>
          <w:sz w:val="28"/>
          <w:szCs w:val="28"/>
        </w:rPr>
        <w:t>3.</w:t>
      </w:r>
      <w:r w:rsidR="00BA4021" w:rsidRPr="005167C4">
        <w:rPr>
          <w:sz w:val="28"/>
          <w:szCs w:val="28"/>
        </w:rPr>
        <w:t>1</w:t>
      </w:r>
      <w:r w:rsidR="00087CD3" w:rsidRPr="005167C4">
        <w:rPr>
          <w:sz w:val="28"/>
          <w:szCs w:val="28"/>
        </w:rPr>
        <w:t>3</w:t>
      </w:r>
      <w:r w:rsidR="000A69FE" w:rsidRPr="005167C4">
        <w:rPr>
          <w:sz w:val="28"/>
          <w:szCs w:val="28"/>
        </w:rPr>
        <w:t xml:space="preserve">. Критерии принятия решения об отказе в предоставлении </w:t>
      </w:r>
      <w:r w:rsidR="0028324D" w:rsidRPr="005167C4">
        <w:rPr>
          <w:sz w:val="28"/>
          <w:szCs w:val="28"/>
        </w:rPr>
        <w:t>муниципальной</w:t>
      </w:r>
      <w:r w:rsidR="000A69FE" w:rsidRPr="005167C4">
        <w:rPr>
          <w:sz w:val="28"/>
          <w:szCs w:val="28"/>
        </w:rPr>
        <w:t xml:space="preserve"> услуги:</w:t>
      </w:r>
    </w:p>
    <w:p w:rsidR="000A69FE" w:rsidRPr="005167C4" w:rsidRDefault="000A69FE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1) отсутствие необходимых для предоставления </w:t>
      </w:r>
      <w:r w:rsidR="00BA4021" w:rsidRPr="005167C4">
        <w:rPr>
          <w:sz w:val="28"/>
          <w:szCs w:val="28"/>
        </w:rPr>
        <w:t>муниципальной</w:t>
      </w:r>
      <w:r w:rsidRPr="005167C4">
        <w:rPr>
          <w:sz w:val="28"/>
          <w:szCs w:val="28"/>
        </w:rPr>
        <w:t xml:space="preserve"> услуги документов, указанных в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Pr="005167C4">
          <w:rPr>
            <w:sz w:val="28"/>
            <w:szCs w:val="28"/>
          </w:rPr>
          <w:t xml:space="preserve">пункте </w:t>
        </w:r>
        <w:r w:rsidR="00BA4021" w:rsidRPr="005167C4">
          <w:rPr>
            <w:sz w:val="28"/>
            <w:szCs w:val="28"/>
          </w:rPr>
          <w:t>2.6.1</w:t>
        </w:r>
      </w:hyperlink>
      <w:r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Pr="005167C4">
        <w:rPr>
          <w:sz w:val="28"/>
          <w:szCs w:val="28"/>
        </w:rPr>
        <w:t>дминистративного регламента;</w:t>
      </w:r>
    </w:p>
    <w:p w:rsidR="0028324D" w:rsidRPr="005167C4" w:rsidRDefault="00BA4021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2</w:t>
      </w:r>
      <w:r w:rsidR="000A69FE" w:rsidRPr="005167C4">
        <w:rPr>
          <w:sz w:val="28"/>
          <w:szCs w:val="28"/>
        </w:rPr>
        <w:t xml:space="preserve">) </w:t>
      </w:r>
      <w:r w:rsidR="00A528EB" w:rsidRPr="005167C4">
        <w:rPr>
          <w:sz w:val="28"/>
          <w:szCs w:val="28"/>
        </w:rPr>
        <w:t>отсутствие</w:t>
      </w:r>
      <w:r w:rsidR="0028324D" w:rsidRPr="005167C4">
        <w:rPr>
          <w:sz w:val="28"/>
          <w:szCs w:val="28"/>
        </w:rPr>
        <w:t xml:space="preserve"> информации, указанной в пункте 8 Правил (при направлении </w:t>
      </w:r>
      <w:r w:rsidR="00381201" w:rsidRPr="005167C4">
        <w:rPr>
          <w:sz w:val="28"/>
          <w:szCs w:val="28"/>
        </w:rPr>
        <w:t>заявления</w:t>
      </w:r>
      <w:r w:rsidR="0028324D" w:rsidRPr="005167C4">
        <w:rPr>
          <w:sz w:val="28"/>
          <w:szCs w:val="28"/>
        </w:rPr>
        <w:t xml:space="preserve">, межведомственного запроса заявитель указывает реквизиты необходимых сведений и (или) кадастровый (кадастровые) номер (номера) земельного (земельных) участка (участков), и (или) адрес (адреса) объектов недвижимости, и (или) сведения о границах территории, в отношении которой запрашиваются сведения, которые должны содержать графическое описание местоположения границ этой территории, перечень координат характерных точек этих границ в системе координат, установленной для ведения Единого государственного реестра недвижимости. В случае направления </w:t>
      </w:r>
      <w:bookmarkStart w:id="2" w:name="_Hlk120716670"/>
      <w:r w:rsidR="00D17C42" w:rsidRPr="005167C4">
        <w:rPr>
          <w:sz w:val="28"/>
          <w:szCs w:val="28"/>
        </w:rPr>
        <w:t>заявления</w:t>
      </w:r>
      <w:bookmarkEnd w:id="2"/>
      <w:r w:rsidR="00F657D0" w:rsidRPr="005167C4">
        <w:rPr>
          <w:sz w:val="28"/>
          <w:szCs w:val="28"/>
        </w:rPr>
        <w:t xml:space="preserve"> </w:t>
      </w:r>
      <w:r w:rsidR="0028324D" w:rsidRPr="005167C4">
        <w:rPr>
          <w:sz w:val="28"/>
          <w:szCs w:val="28"/>
        </w:rPr>
        <w:t>в бумажной форме заявитель указывает адрес электронной почты, на который Управление направляет уведомление об оплате предоставления сведений, документов, материалов);</w:t>
      </w:r>
    </w:p>
    <w:p w:rsidR="0028324D" w:rsidRPr="005167C4" w:rsidRDefault="0028324D" w:rsidP="005167C4">
      <w:pPr>
        <w:tabs>
          <w:tab w:val="left" w:pos="426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3) </w:t>
      </w:r>
      <w:r w:rsidR="00D17C42" w:rsidRPr="005167C4">
        <w:rPr>
          <w:sz w:val="28"/>
          <w:szCs w:val="28"/>
        </w:rPr>
        <w:t xml:space="preserve">заявление </w:t>
      </w:r>
      <w:r w:rsidRPr="005167C4">
        <w:rPr>
          <w:sz w:val="28"/>
          <w:szCs w:val="28"/>
        </w:rPr>
        <w:t xml:space="preserve">не отвечает требованиям пунктов 10 и 11 Правил (в случае направления заявителем </w:t>
      </w:r>
      <w:r w:rsidR="00D17C42" w:rsidRPr="005167C4">
        <w:rPr>
          <w:sz w:val="28"/>
          <w:szCs w:val="28"/>
        </w:rPr>
        <w:t xml:space="preserve">заявления </w:t>
      </w:r>
      <w:r w:rsidRPr="005167C4">
        <w:rPr>
          <w:sz w:val="28"/>
          <w:szCs w:val="28"/>
        </w:rPr>
        <w:t>в бумажной форме тако</w:t>
      </w:r>
      <w:r w:rsidR="00D17C42" w:rsidRPr="005167C4">
        <w:rPr>
          <w:sz w:val="28"/>
          <w:szCs w:val="28"/>
        </w:rPr>
        <w:t>е</w:t>
      </w:r>
      <w:r w:rsidR="00F657D0" w:rsidRPr="005167C4">
        <w:rPr>
          <w:sz w:val="28"/>
          <w:szCs w:val="28"/>
        </w:rPr>
        <w:t xml:space="preserve"> </w:t>
      </w:r>
      <w:r w:rsidR="00D17C42" w:rsidRPr="005167C4">
        <w:rPr>
          <w:sz w:val="28"/>
          <w:szCs w:val="28"/>
        </w:rPr>
        <w:t xml:space="preserve">заявление </w:t>
      </w:r>
      <w:r w:rsidRPr="005167C4">
        <w:rPr>
          <w:sz w:val="28"/>
          <w:szCs w:val="28"/>
        </w:rPr>
        <w:t xml:space="preserve">подписывается пользователем собственноручно. В случае подписания </w:t>
      </w:r>
      <w:r w:rsidR="00D17C42" w:rsidRPr="005167C4">
        <w:rPr>
          <w:sz w:val="28"/>
          <w:szCs w:val="28"/>
        </w:rPr>
        <w:t xml:space="preserve">заявления </w:t>
      </w:r>
      <w:r w:rsidRPr="005167C4">
        <w:rPr>
          <w:sz w:val="28"/>
          <w:szCs w:val="28"/>
        </w:rPr>
        <w:t xml:space="preserve">в бумажной форме лицом, уполномоченным действовать от имени пользователя (далее ‒ уполномоченное лицо), обязательным приложением к такому </w:t>
      </w:r>
      <w:r w:rsidR="00D17C42" w:rsidRPr="005167C4">
        <w:rPr>
          <w:sz w:val="28"/>
          <w:szCs w:val="28"/>
        </w:rPr>
        <w:t xml:space="preserve">заявлению </w:t>
      </w:r>
      <w:r w:rsidRPr="005167C4">
        <w:rPr>
          <w:sz w:val="28"/>
          <w:szCs w:val="28"/>
        </w:rPr>
        <w:t xml:space="preserve">являются документы, подтверждающие указанное полномочие такого лица. В случае если </w:t>
      </w:r>
      <w:r w:rsidR="00D17C42" w:rsidRPr="005167C4">
        <w:rPr>
          <w:sz w:val="28"/>
          <w:szCs w:val="28"/>
        </w:rPr>
        <w:t xml:space="preserve">заявление </w:t>
      </w:r>
      <w:r w:rsidRPr="005167C4">
        <w:rPr>
          <w:sz w:val="28"/>
          <w:szCs w:val="28"/>
        </w:rPr>
        <w:t>направляется пользователем или уполномоченным лицом в электронной форме, тако</w:t>
      </w:r>
      <w:r w:rsidR="00D17C42" w:rsidRPr="005167C4">
        <w:rPr>
          <w:sz w:val="28"/>
          <w:szCs w:val="28"/>
        </w:rPr>
        <w:t>е</w:t>
      </w:r>
      <w:r w:rsidR="0089753D" w:rsidRPr="005167C4">
        <w:rPr>
          <w:sz w:val="28"/>
          <w:szCs w:val="28"/>
        </w:rPr>
        <w:t xml:space="preserve"> </w:t>
      </w:r>
      <w:r w:rsidR="00D17C42" w:rsidRPr="005167C4">
        <w:rPr>
          <w:sz w:val="28"/>
          <w:szCs w:val="28"/>
        </w:rPr>
        <w:t xml:space="preserve">заявление </w:t>
      </w:r>
      <w:r w:rsidRPr="005167C4">
        <w:rPr>
          <w:sz w:val="28"/>
          <w:szCs w:val="28"/>
        </w:rPr>
        <w:t xml:space="preserve">подписывается простой электронной подписью пользователя либо уполномоченного лица. В случае подписания уполномоченным лицом </w:t>
      </w:r>
      <w:r w:rsidR="00D17C42" w:rsidRPr="005167C4">
        <w:rPr>
          <w:sz w:val="28"/>
          <w:szCs w:val="28"/>
        </w:rPr>
        <w:t xml:space="preserve">заявления </w:t>
      </w:r>
      <w:r w:rsidRPr="005167C4">
        <w:rPr>
          <w:sz w:val="28"/>
          <w:szCs w:val="28"/>
        </w:rPr>
        <w:t xml:space="preserve">в электронной форме обязательным приложением к такому </w:t>
      </w:r>
      <w:r w:rsidR="00D17C42" w:rsidRPr="005167C4">
        <w:rPr>
          <w:sz w:val="28"/>
          <w:szCs w:val="28"/>
        </w:rPr>
        <w:t xml:space="preserve">заявлению </w:t>
      </w:r>
      <w:r w:rsidRPr="005167C4">
        <w:rPr>
          <w:sz w:val="28"/>
          <w:szCs w:val="28"/>
        </w:rPr>
        <w:t>являются документы, подтверждающие указанные полномочия такого лица);</w:t>
      </w:r>
    </w:p>
    <w:p w:rsidR="0028324D" w:rsidRPr="005167C4" w:rsidRDefault="0028324D" w:rsidP="005167C4">
      <w:pPr>
        <w:tabs>
          <w:tab w:val="left" w:pos="1185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4) </w:t>
      </w:r>
      <w:r w:rsidR="00D17C42" w:rsidRPr="005167C4">
        <w:rPr>
          <w:sz w:val="28"/>
          <w:szCs w:val="28"/>
        </w:rPr>
        <w:t xml:space="preserve">подача заявления </w:t>
      </w:r>
      <w:r w:rsidRPr="005167C4">
        <w:rPr>
          <w:sz w:val="28"/>
          <w:szCs w:val="28"/>
        </w:rPr>
        <w:t>осуществляется в отношении сведений, которые в соответствии с законодательством Российской Федерации содержат информацию, доступ к которой ограничен и заявитель не имеет права доступа к ней;</w:t>
      </w:r>
    </w:p>
    <w:p w:rsidR="0028324D" w:rsidRPr="005167C4" w:rsidRDefault="0028324D" w:rsidP="005167C4">
      <w:pPr>
        <w:tabs>
          <w:tab w:val="left" w:pos="1127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5) по истечении пяти рабочих дней со дня направления заявителю уведомления об оплате предоставления сведений, документов, материалов информация об осуществлении заявителем оплаты предоставления сведений, документов, материалов у Управления отсутствует или оплата предоставления сведений, документов, материалов осуществлена не в полном объеме;</w:t>
      </w:r>
    </w:p>
    <w:p w:rsidR="0028324D" w:rsidRPr="005167C4" w:rsidRDefault="0028324D" w:rsidP="005167C4">
      <w:pPr>
        <w:tabs>
          <w:tab w:val="left" w:pos="1374"/>
        </w:tabs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6) запрашиваемые сведения, документы, материалы отсутствуют в информационной системе на дату рассмотрения </w:t>
      </w:r>
      <w:r w:rsidR="00D17C42" w:rsidRPr="005167C4">
        <w:rPr>
          <w:sz w:val="28"/>
          <w:szCs w:val="28"/>
        </w:rPr>
        <w:t>заявления</w:t>
      </w:r>
      <w:r w:rsidRPr="005167C4">
        <w:rPr>
          <w:sz w:val="28"/>
          <w:szCs w:val="28"/>
        </w:rPr>
        <w:t>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095675" w:rsidRPr="005167C4">
        <w:rPr>
          <w:sz w:val="28"/>
          <w:szCs w:val="28"/>
        </w:rPr>
        <w:t>3.</w:t>
      </w:r>
      <w:r w:rsidR="00087CD3" w:rsidRPr="005167C4">
        <w:rPr>
          <w:sz w:val="28"/>
          <w:szCs w:val="28"/>
        </w:rPr>
        <w:t>1</w:t>
      </w:r>
      <w:r w:rsidR="00095675" w:rsidRPr="005167C4">
        <w:rPr>
          <w:sz w:val="28"/>
          <w:szCs w:val="28"/>
        </w:rPr>
        <w:t>4</w:t>
      </w:r>
      <w:r w:rsidR="000A69FE" w:rsidRPr="005167C4">
        <w:rPr>
          <w:sz w:val="28"/>
          <w:szCs w:val="28"/>
        </w:rPr>
        <w:t xml:space="preserve">. По результатам проверки документов, </w:t>
      </w:r>
      <w:r w:rsidR="000A69FE" w:rsidRPr="005167C4">
        <w:rPr>
          <w:color w:val="000000" w:themeColor="text1"/>
          <w:sz w:val="28"/>
          <w:szCs w:val="28"/>
        </w:rPr>
        <w:t xml:space="preserve">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5167C4">
          <w:rPr>
            <w:color w:val="000000" w:themeColor="text1"/>
            <w:sz w:val="28"/>
            <w:szCs w:val="28"/>
          </w:rPr>
          <w:t xml:space="preserve">пунктом </w:t>
        </w:r>
        <w:r w:rsidR="00A528EB" w:rsidRPr="005167C4">
          <w:rPr>
            <w:color w:val="000000" w:themeColor="text1"/>
            <w:sz w:val="28"/>
            <w:szCs w:val="28"/>
          </w:rPr>
          <w:t>2.6.1.</w:t>
        </w:r>
      </w:hyperlink>
      <w:r w:rsidR="000A69FE" w:rsidRPr="005167C4">
        <w:rPr>
          <w:color w:val="000000" w:themeColor="text1"/>
          <w:sz w:val="28"/>
          <w:szCs w:val="28"/>
        </w:rPr>
        <w:t xml:space="preserve"> настоящего </w:t>
      </w:r>
      <w:r w:rsidR="00464F71" w:rsidRPr="005167C4">
        <w:rPr>
          <w:color w:val="000000" w:themeColor="text1"/>
          <w:sz w:val="28"/>
          <w:szCs w:val="28"/>
        </w:rPr>
        <w:t>а</w:t>
      </w:r>
      <w:r w:rsidR="000A69FE" w:rsidRPr="005167C4">
        <w:rPr>
          <w:color w:val="000000" w:themeColor="text1"/>
          <w:sz w:val="28"/>
          <w:szCs w:val="28"/>
        </w:rPr>
        <w:t>дминистративного регламента, должностное лицо ответственного структурного подразделения подготавливает проект соответствующего решения</w:t>
      </w:r>
      <w:r w:rsidR="000A69FE" w:rsidRPr="005167C4">
        <w:rPr>
          <w:sz w:val="28"/>
          <w:szCs w:val="28"/>
        </w:rPr>
        <w:t>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095675" w:rsidRPr="005167C4">
        <w:rPr>
          <w:sz w:val="28"/>
          <w:szCs w:val="28"/>
        </w:rPr>
        <w:t>3.</w:t>
      </w:r>
      <w:r w:rsidR="00087CD3" w:rsidRPr="005167C4">
        <w:rPr>
          <w:sz w:val="28"/>
          <w:szCs w:val="28"/>
        </w:rPr>
        <w:t>1</w:t>
      </w:r>
      <w:r w:rsidR="00095675" w:rsidRPr="005167C4">
        <w:rPr>
          <w:sz w:val="28"/>
          <w:szCs w:val="28"/>
        </w:rPr>
        <w:t>5</w:t>
      </w:r>
      <w:r w:rsidR="000A69FE" w:rsidRPr="005167C4">
        <w:rPr>
          <w:sz w:val="28"/>
          <w:szCs w:val="28"/>
        </w:rPr>
        <w:t xml:space="preserve">. Результатом административной процедуры по принятию решения о предоставлении (об отказе в предоставлении) </w:t>
      </w:r>
      <w:r w:rsidR="0028324D" w:rsidRPr="005167C4">
        <w:rPr>
          <w:sz w:val="28"/>
          <w:szCs w:val="28"/>
        </w:rPr>
        <w:t xml:space="preserve">муниципальной </w:t>
      </w:r>
      <w:r w:rsidR="000A69FE" w:rsidRPr="005167C4">
        <w:rPr>
          <w:sz w:val="28"/>
          <w:szCs w:val="28"/>
        </w:rPr>
        <w:t xml:space="preserve">услуги является подписание </w:t>
      </w:r>
      <w:r w:rsidR="002D48BF" w:rsidRPr="005167C4">
        <w:rPr>
          <w:sz w:val="28"/>
          <w:szCs w:val="28"/>
        </w:rPr>
        <w:t>сведений</w:t>
      </w:r>
      <w:r w:rsidR="00965732" w:rsidRPr="005167C4">
        <w:rPr>
          <w:sz w:val="28"/>
          <w:szCs w:val="28"/>
        </w:rPr>
        <w:t>,</w:t>
      </w:r>
      <w:r w:rsidR="002D48BF" w:rsidRPr="005167C4">
        <w:rPr>
          <w:sz w:val="28"/>
          <w:szCs w:val="28"/>
        </w:rPr>
        <w:t xml:space="preserve"> содержащихся в информационной системе обеспечения градостроительной деятельности </w:t>
      </w:r>
      <w:r w:rsidR="000A69FE" w:rsidRPr="005167C4">
        <w:rPr>
          <w:sz w:val="28"/>
          <w:szCs w:val="28"/>
        </w:rPr>
        <w:t xml:space="preserve">или решение об отказе в предоставлении </w:t>
      </w:r>
      <w:r w:rsidR="0028324D" w:rsidRPr="005167C4">
        <w:rPr>
          <w:sz w:val="28"/>
          <w:szCs w:val="28"/>
        </w:rPr>
        <w:t>муниципальной</w:t>
      </w:r>
      <w:r w:rsidR="000A69FE" w:rsidRPr="005167C4">
        <w:rPr>
          <w:sz w:val="28"/>
          <w:szCs w:val="28"/>
        </w:rPr>
        <w:t xml:space="preserve"> услуги.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095675" w:rsidRPr="005167C4">
        <w:rPr>
          <w:sz w:val="28"/>
          <w:szCs w:val="28"/>
        </w:rPr>
        <w:t>.3.</w:t>
      </w:r>
      <w:r w:rsidR="00087CD3" w:rsidRPr="005167C4">
        <w:rPr>
          <w:sz w:val="28"/>
          <w:szCs w:val="28"/>
        </w:rPr>
        <w:t>1</w:t>
      </w:r>
      <w:r w:rsidR="00095675" w:rsidRPr="005167C4">
        <w:rPr>
          <w:sz w:val="28"/>
          <w:szCs w:val="28"/>
        </w:rPr>
        <w:t>6</w:t>
      </w:r>
      <w:r w:rsidR="00BE72E0" w:rsidRPr="005167C4">
        <w:rPr>
          <w:sz w:val="28"/>
          <w:szCs w:val="28"/>
        </w:rPr>
        <w:t>.</w:t>
      </w:r>
      <w:r w:rsidR="000A69FE" w:rsidRPr="005167C4">
        <w:rPr>
          <w:sz w:val="28"/>
          <w:szCs w:val="28"/>
        </w:rPr>
        <w:t xml:space="preserve"> Решение о предоставлении </w:t>
      </w:r>
      <w:r w:rsidR="0028324D" w:rsidRPr="005167C4">
        <w:rPr>
          <w:sz w:val="28"/>
          <w:szCs w:val="28"/>
        </w:rPr>
        <w:t>муниципальной</w:t>
      </w:r>
      <w:r w:rsidR="000A69FE" w:rsidRPr="005167C4">
        <w:rPr>
          <w:sz w:val="28"/>
          <w:szCs w:val="28"/>
        </w:rPr>
        <w:t xml:space="preserve"> услуги или </w:t>
      </w:r>
      <w:r w:rsidR="003F0088" w:rsidRPr="005167C4">
        <w:rPr>
          <w:sz w:val="28"/>
          <w:szCs w:val="28"/>
        </w:rPr>
        <w:t xml:space="preserve">уведомление </w:t>
      </w:r>
      <w:r w:rsidR="000A69FE" w:rsidRPr="005167C4">
        <w:rPr>
          <w:sz w:val="28"/>
          <w:szCs w:val="28"/>
        </w:rPr>
        <w:t xml:space="preserve">об отказе в предоставлении </w:t>
      </w:r>
      <w:r w:rsidR="0028324D" w:rsidRPr="005167C4">
        <w:rPr>
          <w:sz w:val="28"/>
          <w:szCs w:val="28"/>
        </w:rPr>
        <w:t xml:space="preserve">муниципальной </w:t>
      </w:r>
      <w:r w:rsidR="000A69FE" w:rsidRPr="005167C4">
        <w:rPr>
          <w:sz w:val="28"/>
          <w:szCs w:val="28"/>
        </w:rPr>
        <w:t>услуги принимается должностным лицом</w:t>
      </w:r>
      <w:r w:rsidR="0028324D" w:rsidRPr="005167C4">
        <w:rPr>
          <w:sz w:val="28"/>
          <w:szCs w:val="28"/>
        </w:rPr>
        <w:t xml:space="preserve"> Управления</w:t>
      </w:r>
      <w:r w:rsidR="000A69FE" w:rsidRPr="005167C4">
        <w:rPr>
          <w:sz w:val="28"/>
          <w:szCs w:val="28"/>
        </w:rPr>
        <w:t>, уполномоченным на принятие соответствующего решения.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095675" w:rsidRPr="005167C4">
        <w:rPr>
          <w:sz w:val="28"/>
          <w:szCs w:val="28"/>
        </w:rPr>
        <w:t>.3.</w:t>
      </w:r>
      <w:r w:rsidR="00087CD3" w:rsidRPr="005167C4">
        <w:rPr>
          <w:sz w:val="28"/>
          <w:szCs w:val="28"/>
        </w:rPr>
        <w:t>1</w:t>
      </w:r>
      <w:r w:rsidR="00095675" w:rsidRPr="005167C4">
        <w:rPr>
          <w:sz w:val="28"/>
          <w:szCs w:val="28"/>
        </w:rPr>
        <w:t>7</w:t>
      </w:r>
      <w:r w:rsidR="000A69FE" w:rsidRPr="005167C4">
        <w:rPr>
          <w:sz w:val="28"/>
          <w:szCs w:val="28"/>
        </w:rPr>
        <w:t xml:space="preserve">. Решение, или </w:t>
      </w:r>
      <w:r w:rsidR="003F0088" w:rsidRPr="005167C4">
        <w:rPr>
          <w:sz w:val="28"/>
          <w:szCs w:val="28"/>
        </w:rPr>
        <w:t xml:space="preserve">уведомление </w:t>
      </w:r>
      <w:r w:rsidR="000A69FE" w:rsidRPr="005167C4">
        <w:rPr>
          <w:sz w:val="28"/>
          <w:szCs w:val="28"/>
        </w:rPr>
        <w:t xml:space="preserve">об отказе в предоставлении </w:t>
      </w:r>
      <w:r w:rsidR="003653A7" w:rsidRPr="005167C4">
        <w:rPr>
          <w:sz w:val="28"/>
          <w:szCs w:val="28"/>
        </w:rPr>
        <w:t>лицом</w:t>
      </w:r>
      <w:r w:rsidR="000A69FE" w:rsidRPr="005167C4">
        <w:rPr>
          <w:sz w:val="28"/>
          <w:szCs w:val="28"/>
        </w:rPr>
        <w:t xml:space="preserve"> услуги, подписывается </w:t>
      </w:r>
      <w:r w:rsidR="003653A7" w:rsidRPr="005167C4">
        <w:rPr>
          <w:sz w:val="28"/>
          <w:szCs w:val="28"/>
        </w:rPr>
        <w:t>руководителем Управления</w:t>
      </w:r>
      <w:r w:rsidR="000A69FE" w:rsidRPr="005167C4">
        <w:rPr>
          <w:sz w:val="28"/>
          <w:szCs w:val="28"/>
        </w:rPr>
        <w:t>, в том числе с использованием усиленной квалифицированной электронной подписи.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095675" w:rsidRPr="005167C4">
        <w:rPr>
          <w:sz w:val="28"/>
          <w:szCs w:val="28"/>
        </w:rPr>
        <w:t>3.</w:t>
      </w:r>
      <w:r w:rsidR="00087CD3" w:rsidRPr="005167C4">
        <w:rPr>
          <w:sz w:val="28"/>
          <w:szCs w:val="28"/>
        </w:rPr>
        <w:t>1</w:t>
      </w:r>
      <w:r w:rsidR="00095675" w:rsidRPr="005167C4">
        <w:rPr>
          <w:sz w:val="28"/>
          <w:szCs w:val="28"/>
        </w:rPr>
        <w:t>8</w:t>
      </w:r>
      <w:r w:rsidR="000A69FE" w:rsidRPr="005167C4">
        <w:rPr>
          <w:sz w:val="28"/>
          <w:szCs w:val="28"/>
        </w:rPr>
        <w:t xml:space="preserve">. Срок принятия решения о предоставлении (об отказе в предоставлении) </w:t>
      </w:r>
      <w:r w:rsidR="0028324D" w:rsidRPr="005167C4">
        <w:rPr>
          <w:sz w:val="28"/>
          <w:szCs w:val="28"/>
        </w:rPr>
        <w:t>муниципальной</w:t>
      </w:r>
      <w:r w:rsidR="000A69FE" w:rsidRPr="005167C4">
        <w:rPr>
          <w:sz w:val="28"/>
          <w:szCs w:val="28"/>
        </w:rPr>
        <w:t xml:space="preserve"> услуги исчисляется с даты получения </w:t>
      </w:r>
      <w:r w:rsidR="003653A7" w:rsidRPr="005167C4">
        <w:rPr>
          <w:sz w:val="28"/>
          <w:szCs w:val="28"/>
        </w:rPr>
        <w:t>Управления</w:t>
      </w:r>
      <w:r w:rsidR="000A69FE" w:rsidRPr="005167C4">
        <w:rPr>
          <w:sz w:val="28"/>
          <w:szCs w:val="28"/>
        </w:rPr>
        <w:t xml:space="preserve"> всех сведений, необходимых для принятия решения о предоставлении (об отказе в предоставлении) </w:t>
      </w:r>
      <w:r w:rsidR="003653A7" w:rsidRPr="005167C4">
        <w:rPr>
          <w:sz w:val="28"/>
          <w:szCs w:val="28"/>
        </w:rPr>
        <w:t>муниципальной</w:t>
      </w:r>
      <w:r w:rsidR="000A69FE" w:rsidRPr="005167C4">
        <w:rPr>
          <w:sz w:val="28"/>
          <w:szCs w:val="28"/>
        </w:rPr>
        <w:t xml:space="preserve"> услуги, и не может превышать 5 рабочих дней </w:t>
      </w:r>
      <w:r w:rsidR="003653A7" w:rsidRPr="005167C4">
        <w:rPr>
          <w:sz w:val="28"/>
          <w:szCs w:val="28"/>
        </w:rPr>
        <w:t>со дня направления заявителю уведомления об оплате предоставления сведений, документов, материалов информация об осуществлении заявителем оплаты предоставления сведений, документов, материалов у Управления отсутствует или оплата предоставления сведений, документов, материалов осуществлена не в полном объеме</w:t>
      </w:r>
      <w:r w:rsidR="000A69FE" w:rsidRPr="005167C4">
        <w:rPr>
          <w:sz w:val="28"/>
          <w:szCs w:val="28"/>
        </w:rPr>
        <w:t>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095675" w:rsidRPr="005167C4">
        <w:rPr>
          <w:sz w:val="28"/>
          <w:szCs w:val="28"/>
        </w:rPr>
        <w:t>.3.</w:t>
      </w:r>
      <w:r w:rsidR="00087CD3" w:rsidRPr="005167C4">
        <w:rPr>
          <w:sz w:val="28"/>
          <w:szCs w:val="28"/>
        </w:rPr>
        <w:t>1</w:t>
      </w:r>
      <w:r w:rsidR="00095675" w:rsidRPr="005167C4">
        <w:rPr>
          <w:sz w:val="28"/>
          <w:szCs w:val="28"/>
        </w:rPr>
        <w:t>9</w:t>
      </w:r>
      <w:r w:rsidR="000A69FE" w:rsidRPr="005167C4">
        <w:rPr>
          <w:sz w:val="28"/>
          <w:szCs w:val="28"/>
        </w:rPr>
        <w:t xml:space="preserve">. При подаче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5167C4">
          <w:rPr>
            <w:sz w:val="28"/>
            <w:szCs w:val="28"/>
          </w:rPr>
          <w:t xml:space="preserve">пунктом </w:t>
        </w:r>
      </w:hyperlink>
      <w:r w:rsidR="005804AE" w:rsidRPr="005167C4">
        <w:rPr>
          <w:sz w:val="28"/>
          <w:szCs w:val="28"/>
        </w:rPr>
        <w:t>2.6.</w:t>
      </w:r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 xml:space="preserve">дминистративного регламента, в ходе личного приема, посредством почтового отправления </w:t>
      </w:r>
      <w:r w:rsidR="00521749" w:rsidRPr="005167C4">
        <w:rPr>
          <w:sz w:val="28"/>
          <w:szCs w:val="28"/>
        </w:rPr>
        <w:t>уведомления</w:t>
      </w:r>
      <w:r w:rsidR="000A69FE" w:rsidRPr="005167C4">
        <w:rPr>
          <w:sz w:val="28"/>
          <w:szCs w:val="28"/>
        </w:rPr>
        <w:t xml:space="preserve"> об отказе в предоставлении </w:t>
      </w:r>
      <w:r w:rsidR="005804AE" w:rsidRPr="005167C4">
        <w:rPr>
          <w:sz w:val="28"/>
          <w:szCs w:val="28"/>
        </w:rPr>
        <w:t>муниципальной</w:t>
      </w:r>
      <w:r w:rsidR="000A69FE" w:rsidRPr="005167C4">
        <w:rPr>
          <w:sz w:val="28"/>
          <w:szCs w:val="28"/>
        </w:rPr>
        <w:t xml:space="preserve"> услуги выдается заявителю на руки или направляется посредством почтового отправления.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.3</w:t>
      </w:r>
      <w:r w:rsidR="00095675" w:rsidRPr="005167C4">
        <w:rPr>
          <w:sz w:val="28"/>
          <w:szCs w:val="28"/>
        </w:rPr>
        <w:t>.</w:t>
      </w:r>
      <w:r w:rsidR="00087CD3" w:rsidRPr="005167C4">
        <w:rPr>
          <w:sz w:val="28"/>
          <w:szCs w:val="28"/>
        </w:rPr>
        <w:t>2</w:t>
      </w:r>
      <w:r w:rsidR="00095675" w:rsidRPr="005167C4">
        <w:rPr>
          <w:sz w:val="28"/>
          <w:szCs w:val="28"/>
        </w:rPr>
        <w:t>0</w:t>
      </w:r>
      <w:r w:rsidR="000A69FE" w:rsidRPr="005167C4">
        <w:rPr>
          <w:sz w:val="28"/>
          <w:szCs w:val="28"/>
        </w:rPr>
        <w:t xml:space="preserve">. При подаче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5167C4">
          <w:rPr>
            <w:sz w:val="28"/>
            <w:szCs w:val="28"/>
          </w:rPr>
          <w:t xml:space="preserve">пунктом </w:t>
        </w:r>
      </w:hyperlink>
      <w:r w:rsidR="005804AE" w:rsidRPr="005167C4">
        <w:rPr>
          <w:sz w:val="28"/>
          <w:szCs w:val="28"/>
        </w:rPr>
        <w:t xml:space="preserve">2.6. </w:t>
      </w:r>
      <w:r w:rsidR="000A69FE" w:rsidRPr="005167C4">
        <w:rPr>
          <w:sz w:val="28"/>
          <w:szCs w:val="28"/>
        </w:rPr>
        <w:t xml:space="preserve">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 xml:space="preserve">дминистративного регламента, посредством ЕПГУ направление заявителю </w:t>
      </w:r>
      <w:r w:rsidR="00521749" w:rsidRPr="005167C4">
        <w:rPr>
          <w:sz w:val="28"/>
          <w:szCs w:val="28"/>
        </w:rPr>
        <w:t>уведомления</w:t>
      </w:r>
      <w:r w:rsidR="000A69FE" w:rsidRPr="005167C4">
        <w:rPr>
          <w:sz w:val="28"/>
          <w:szCs w:val="28"/>
        </w:rPr>
        <w:t xml:space="preserve"> об отказе в предоставлении </w:t>
      </w:r>
      <w:r w:rsidR="005804AE" w:rsidRPr="005167C4">
        <w:rPr>
          <w:sz w:val="28"/>
          <w:szCs w:val="28"/>
        </w:rPr>
        <w:t>муниципальной</w:t>
      </w:r>
      <w:r w:rsidR="000A69FE" w:rsidRPr="005167C4">
        <w:rPr>
          <w:sz w:val="28"/>
          <w:szCs w:val="28"/>
        </w:rPr>
        <w:t xml:space="preserve"> услуги осуществляется в личный кабинет заявителя на ЕПГУ (статус заявления обновляется до статуса </w:t>
      </w:r>
      <w:r w:rsidR="00464F71" w:rsidRPr="005167C4">
        <w:rPr>
          <w:sz w:val="28"/>
          <w:szCs w:val="28"/>
        </w:rPr>
        <w:t>«</w:t>
      </w:r>
      <w:r w:rsidR="000A69FE" w:rsidRPr="005167C4">
        <w:rPr>
          <w:sz w:val="28"/>
          <w:szCs w:val="28"/>
        </w:rPr>
        <w:t>Услуга оказана</w:t>
      </w:r>
      <w:r w:rsidR="00464F71" w:rsidRPr="005167C4">
        <w:rPr>
          <w:sz w:val="28"/>
          <w:szCs w:val="28"/>
        </w:rPr>
        <w:t>»</w:t>
      </w:r>
      <w:r w:rsidR="000A69FE" w:rsidRPr="005167C4">
        <w:rPr>
          <w:sz w:val="28"/>
          <w:szCs w:val="28"/>
        </w:rPr>
        <w:t>).</w:t>
      </w:r>
    </w:p>
    <w:p w:rsidR="000A69FE" w:rsidRPr="005167C4" w:rsidRDefault="005804AE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.3</w:t>
      </w:r>
      <w:r w:rsidR="00095675" w:rsidRPr="005167C4">
        <w:rPr>
          <w:sz w:val="28"/>
          <w:szCs w:val="28"/>
        </w:rPr>
        <w:t>.</w:t>
      </w:r>
      <w:r w:rsidR="00087CD3" w:rsidRPr="005167C4">
        <w:rPr>
          <w:sz w:val="28"/>
          <w:szCs w:val="28"/>
        </w:rPr>
        <w:t>2</w:t>
      </w:r>
      <w:r w:rsidR="00095675" w:rsidRPr="005167C4">
        <w:rPr>
          <w:sz w:val="28"/>
          <w:szCs w:val="28"/>
        </w:rPr>
        <w:t>1</w:t>
      </w:r>
      <w:r w:rsidR="000A69FE" w:rsidRPr="005167C4">
        <w:rPr>
          <w:sz w:val="28"/>
          <w:szCs w:val="28"/>
        </w:rPr>
        <w:t xml:space="preserve">. При подаче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Pr="005167C4">
          <w:rPr>
            <w:sz w:val="28"/>
            <w:szCs w:val="28"/>
          </w:rPr>
          <w:t xml:space="preserve">пунктом </w:t>
        </w:r>
      </w:hyperlink>
      <w:r w:rsidRPr="005167C4">
        <w:rPr>
          <w:sz w:val="28"/>
          <w:szCs w:val="28"/>
        </w:rPr>
        <w:t>2.6.</w:t>
      </w:r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 xml:space="preserve">дминистративного регламента, способом, указанным в </w:t>
      </w:r>
      <w:hyperlink w:anchor="P162" w:tooltip="4) в многофункциональном центре предоставления государственных и муниципальных услуг (при наличии соглашения о взаимодействии, предусмотренного пунктом 9 настоящего Административного регламента).">
        <w:r w:rsidR="000A69FE" w:rsidRPr="005167C4">
          <w:rPr>
            <w:sz w:val="28"/>
            <w:szCs w:val="28"/>
          </w:rPr>
          <w:t xml:space="preserve">подпункте </w:t>
        </w:r>
        <w:r w:rsidR="004B2C48" w:rsidRPr="005167C4">
          <w:rPr>
            <w:sz w:val="28"/>
            <w:szCs w:val="28"/>
          </w:rPr>
          <w:t>1.</w:t>
        </w:r>
        <w:r w:rsidR="000A69FE" w:rsidRPr="005167C4">
          <w:rPr>
            <w:sz w:val="28"/>
            <w:szCs w:val="28"/>
          </w:rPr>
          <w:t xml:space="preserve"> пункта 2</w:t>
        </w:r>
        <w:r w:rsidRPr="005167C4">
          <w:rPr>
            <w:sz w:val="28"/>
            <w:szCs w:val="28"/>
          </w:rPr>
          <w:t>.</w:t>
        </w:r>
        <w:r w:rsidR="000A69FE" w:rsidRPr="005167C4">
          <w:rPr>
            <w:sz w:val="28"/>
            <w:szCs w:val="28"/>
          </w:rPr>
          <w:t>6</w:t>
        </w:r>
      </w:hyperlink>
      <w:r w:rsidRPr="005167C4">
        <w:rPr>
          <w:sz w:val="28"/>
          <w:szCs w:val="28"/>
        </w:rPr>
        <w:t>.2</w:t>
      </w:r>
      <w:r w:rsidR="00F657D0" w:rsidRPr="005167C4">
        <w:rPr>
          <w:sz w:val="28"/>
          <w:szCs w:val="28"/>
        </w:rPr>
        <w:t>.</w:t>
      </w:r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 xml:space="preserve">дминистративного регламента, </w:t>
      </w:r>
      <w:r w:rsidR="00521749" w:rsidRPr="005167C4">
        <w:rPr>
          <w:sz w:val="28"/>
          <w:szCs w:val="28"/>
        </w:rPr>
        <w:t>уведомление</w:t>
      </w:r>
      <w:r w:rsidR="000A69FE" w:rsidRPr="005167C4">
        <w:rPr>
          <w:sz w:val="28"/>
          <w:szCs w:val="28"/>
        </w:rPr>
        <w:t xml:space="preserve"> об отказе в предоставлении </w:t>
      </w:r>
      <w:r w:rsidR="00965732" w:rsidRPr="005167C4">
        <w:rPr>
          <w:sz w:val="28"/>
          <w:szCs w:val="28"/>
        </w:rPr>
        <w:t xml:space="preserve">муниципальной </w:t>
      </w:r>
      <w:r w:rsidR="000A69FE" w:rsidRPr="005167C4">
        <w:rPr>
          <w:sz w:val="28"/>
          <w:szCs w:val="28"/>
        </w:rPr>
        <w:t xml:space="preserve">услуги направляется в </w:t>
      </w:r>
      <w:r w:rsidR="00FA66D7" w:rsidRPr="005167C4">
        <w:rPr>
          <w:sz w:val="28"/>
          <w:szCs w:val="28"/>
        </w:rPr>
        <w:t>МФЦ</w:t>
      </w:r>
      <w:r w:rsidR="000A69FE" w:rsidRPr="005167C4">
        <w:rPr>
          <w:sz w:val="28"/>
          <w:szCs w:val="28"/>
        </w:rPr>
        <w:t>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.3</w:t>
      </w:r>
      <w:r w:rsidR="00095675" w:rsidRPr="005167C4">
        <w:rPr>
          <w:sz w:val="28"/>
          <w:szCs w:val="28"/>
        </w:rPr>
        <w:t>.</w:t>
      </w:r>
      <w:r w:rsidR="00087CD3" w:rsidRPr="005167C4">
        <w:rPr>
          <w:sz w:val="28"/>
          <w:szCs w:val="28"/>
        </w:rPr>
        <w:t>2</w:t>
      </w:r>
      <w:r w:rsidR="00095675" w:rsidRPr="005167C4">
        <w:rPr>
          <w:sz w:val="28"/>
          <w:szCs w:val="28"/>
        </w:rPr>
        <w:t>2</w:t>
      </w:r>
      <w:r w:rsidR="000A69FE" w:rsidRPr="005167C4">
        <w:rPr>
          <w:sz w:val="28"/>
          <w:szCs w:val="28"/>
        </w:rPr>
        <w:t xml:space="preserve">. Срок выдачи (направления) заявителю </w:t>
      </w:r>
      <w:r w:rsidR="00521749" w:rsidRPr="005167C4">
        <w:rPr>
          <w:sz w:val="28"/>
          <w:szCs w:val="28"/>
        </w:rPr>
        <w:t>уведомление</w:t>
      </w:r>
      <w:r w:rsidR="000A69FE" w:rsidRPr="005167C4">
        <w:rPr>
          <w:sz w:val="28"/>
          <w:szCs w:val="28"/>
        </w:rPr>
        <w:t xml:space="preserve"> об отказе в предоставлении </w:t>
      </w:r>
      <w:r w:rsidR="005804AE" w:rsidRPr="005167C4">
        <w:rPr>
          <w:sz w:val="28"/>
          <w:szCs w:val="28"/>
        </w:rPr>
        <w:t>муниципальной</w:t>
      </w:r>
      <w:r w:rsidR="000A69FE" w:rsidRPr="005167C4">
        <w:rPr>
          <w:sz w:val="28"/>
          <w:szCs w:val="28"/>
        </w:rPr>
        <w:t xml:space="preserve"> услуги исчисляется со дня принятия такого решения и составляет 1 рабочий день, но не превышает срок, установленный в </w:t>
      </w:r>
      <w:hyperlink w:anchor="P109" w:tooltip="14. Максимальный срок предоставления государственной услуги, который исчисляется со дня регистрации заявления о предоставлении государственной услуги (далее - заявление) и документов и (или) информации, необходимых для предоставления государственной услуги, в ">
        <w:r w:rsidR="000A69FE" w:rsidRPr="005167C4">
          <w:rPr>
            <w:sz w:val="28"/>
            <w:szCs w:val="28"/>
          </w:rPr>
          <w:t xml:space="preserve">пункте </w:t>
        </w:r>
        <w:r w:rsidR="005804AE" w:rsidRPr="005167C4">
          <w:rPr>
            <w:sz w:val="28"/>
            <w:szCs w:val="28"/>
          </w:rPr>
          <w:t>2.4</w:t>
        </w:r>
      </w:hyperlink>
      <w:r w:rsidR="005804AE" w:rsidRPr="005167C4">
        <w:rPr>
          <w:sz w:val="28"/>
          <w:szCs w:val="28"/>
        </w:rPr>
        <w:t>.</w:t>
      </w:r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>дминистративного регламента.</w:t>
      </w:r>
    </w:p>
    <w:p w:rsidR="000A69FE" w:rsidRPr="005167C4" w:rsidRDefault="000A69FE" w:rsidP="005167C4">
      <w:pPr>
        <w:pStyle w:val="ConsPlusNormal1"/>
        <w:ind w:firstLine="851"/>
        <w:contextualSpacing/>
        <w:jc w:val="both"/>
        <w:rPr>
          <w:sz w:val="28"/>
          <w:szCs w:val="28"/>
        </w:rPr>
      </w:pPr>
    </w:p>
    <w:p w:rsidR="000A69FE" w:rsidRPr="005167C4" w:rsidRDefault="000A69FE" w:rsidP="005167C4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 xml:space="preserve">Предоставление результата </w:t>
      </w:r>
      <w:r w:rsidR="003C452F" w:rsidRPr="005167C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167C4">
        <w:rPr>
          <w:rFonts w:ascii="Times New Roman" w:hAnsi="Times New Roman" w:cs="Times New Roman"/>
          <w:sz w:val="28"/>
          <w:szCs w:val="28"/>
        </w:rPr>
        <w:t>услуги</w:t>
      </w:r>
    </w:p>
    <w:p w:rsidR="000A69FE" w:rsidRPr="005167C4" w:rsidRDefault="000A69FE" w:rsidP="005167C4">
      <w:pPr>
        <w:pStyle w:val="ConsPlusNormal1"/>
        <w:contextualSpacing/>
        <w:jc w:val="both"/>
        <w:rPr>
          <w:sz w:val="28"/>
          <w:szCs w:val="28"/>
        </w:rPr>
      </w:pP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.3</w:t>
      </w:r>
      <w:r w:rsidR="00095675" w:rsidRPr="005167C4">
        <w:rPr>
          <w:sz w:val="28"/>
          <w:szCs w:val="28"/>
        </w:rPr>
        <w:t>.</w:t>
      </w:r>
      <w:r w:rsidR="00087CD3" w:rsidRPr="005167C4">
        <w:rPr>
          <w:sz w:val="28"/>
          <w:szCs w:val="28"/>
        </w:rPr>
        <w:t>2</w:t>
      </w:r>
      <w:r w:rsidR="00095675" w:rsidRPr="005167C4">
        <w:rPr>
          <w:sz w:val="28"/>
          <w:szCs w:val="28"/>
        </w:rPr>
        <w:t>3</w:t>
      </w:r>
      <w:r w:rsidR="000A69FE" w:rsidRPr="005167C4">
        <w:rPr>
          <w:sz w:val="28"/>
          <w:szCs w:val="28"/>
        </w:rPr>
        <w:t xml:space="preserve">. Основанием для начала выполнения административной процедуры является подписание уполномоченным должностным лицом </w:t>
      </w:r>
      <w:r w:rsidR="00597E92" w:rsidRPr="005167C4">
        <w:rPr>
          <w:sz w:val="28"/>
          <w:szCs w:val="28"/>
        </w:rPr>
        <w:t>информации по предоставлению содержащихся в информационной системе обеспечения градостроительной деятельности сведений</w:t>
      </w:r>
      <w:r w:rsidR="000A69FE" w:rsidRPr="005167C4">
        <w:rPr>
          <w:sz w:val="28"/>
          <w:szCs w:val="28"/>
        </w:rPr>
        <w:t>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.3</w:t>
      </w:r>
      <w:r w:rsidR="00095675" w:rsidRPr="005167C4">
        <w:rPr>
          <w:sz w:val="28"/>
          <w:szCs w:val="28"/>
        </w:rPr>
        <w:t>.</w:t>
      </w:r>
      <w:r w:rsidR="00087CD3" w:rsidRPr="005167C4">
        <w:rPr>
          <w:sz w:val="28"/>
          <w:szCs w:val="28"/>
        </w:rPr>
        <w:t>2</w:t>
      </w:r>
      <w:r w:rsidR="00095675" w:rsidRPr="005167C4">
        <w:rPr>
          <w:sz w:val="28"/>
          <w:szCs w:val="28"/>
        </w:rPr>
        <w:t>4</w:t>
      </w:r>
      <w:r w:rsidR="000A69FE" w:rsidRPr="005167C4">
        <w:rPr>
          <w:sz w:val="28"/>
          <w:szCs w:val="28"/>
        </w:rPr>
        <w:t xml:space="preserve">. Заявитель по его выбору вправе получить результат предоставления </w:t>
      </w:r>
      <w:r w:rsidR="00597E92" w:rsidRPr="005167C4">
        <w:rPr>
          <w:sz w:val="28"/>
          <w:szCs w:val="28"/>
        </w:rPr>
        <w:t>муниципальной</w:t>
      </w:r>
      <w:r w:rsidR="000A69FE" w:rsidRPr="005167C4">
        <w:rPr>
          <w:sz w:val="28"/>
          <w:szCs w:val="28"/>
        </w:rPr>
        <w:t xml:space="preserve"> услуги независимо от его места жительства или места пребывания либо места нахождения (для юридических лиц) одним из следующих способов:</w:t>
      </w:r>
    </w:p>
    <w:p w:rsidR="00056A31" w:rsidRPr="005167C4" w:rsidRDefault="00056A31" w:rsidP="005167C4">
      <w:pPr>
        <w:tabs>
          <w:tab w:val="left" w:pos="1134"/>
          <w:tab w:val="left" w:pos="1560"/>
          <w:tab w:val="left" w:pos="1732"/>
        </w:tabs>
        <w:ind w:right="-168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В форме электронного документа, подписанного усиленной квалифицированной электронной подписью должностного лица Управления в соответствии с Федеральным законом от 6 апреля 2011 № 63-ФЗ «Об электронной подписи» (далее – Федеральный закон № 63-ФЗ), в личный кабинет Портала.</w:t>
      </w:r>
    </w:p>
    <w:p w:rsidR="00056A31" w:rsidRPr="005167C4" w:rsidRDefault="00056A31" w:rsidP="005167C4">
      <w:pPr>
        <w:tabs>
          <w:tab w:val="left" w:pos="1134"/>
          <w:tab w:val="left" w:pos="1560"/>
        </w:tabs>
        <w:ind w:right="-168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 xml:space="preserve">По выбору заявителя результат предоставления муниципальной услуги, указанный в подпункте 1 пункта 2.3.1 настоящего административного регламента, может быть получен в МФЦ в форме экземпляра электронного документа, направленного </w:t>
      </w:r>
      <w:r w:rsidR="004B2C48" w:rsidRPr="005167C4">
        <w:rPr>
          <w:sz w:val="28"/>
          <w:szCs w:val="28"/>
        </w:rPr>
        <w:t>Управлением</w:t>
      </w:r>
      <w:r w:rsidRPr="005167C4">
        <w:rPr>
          <w:sz w:val="28"/>
          <w:szCs w:val="28"/>
        </w:rPr>
        <w:t>, распечатанного на бумажном носителе, заверенного печатью МФЦ и подписью работника МФЦ.</w:t>
      </w:r>
    </w:p>
    <w:p w:rsidR="00056A31" w:rsidRPr="005167C4" w:rsidRDefault="00056A31" w:rsidP="005167C4">
      <w:pPr>
        <w:tabs>
          <w:tab w:val="left" w:pos="1134"/>
          <w:tab w:val="left" w:pos="1560"/>
        </w:tabs>
        <w:ind w:right="-168"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Заявитель вправе получить результат предоставления муниципальной услуги в форме электронного документа или экземпляра электронного документа на бумажном носителе в течение срока действия результата предоставления муниципальной услуги.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.3</w:t>
      </w:r>
      <w:r w:rsidR="00095675" w:rsidRPr="005167C4">
        <w:rPr>
          <w:sz w:val="28"/>
          <w:szCs w:val="28"/>
        </w:rPr>
        <w:t>.</w:t>
      </w:r>
      <w:r w:rsidR="00087CD3" w:rsidRPr="005167C4">
        <w:rPr>
          <w:sz w:val="28"/>
          <w:szCs w:val="28"/>
        </w:rPr>
        <w:t>2</w:t>
      </w:r>
      <w:r w:rsidR="00095675" w:rsidRPr="005167C4">
        <w:rPr>
          <w:sz w:val="28"/>
          <w:szCs w:val="28"/>
        </w:rPr>
        <w:t>5</w:t>
      </w:r>
      <w:r w:rsidR="000A69FE" w:rsidRPr="005167C4">
        <w:rPr>
          <w:sz w:val="28"/>
          <w:szCs w:val="28"/>
        </w:rPr>
        <w:t xml:space="preserve">. Должностным лицом, ответственным за выполнение административной процедуры, является должностное лицо </w:t>
      </w:r>
      <w:r w:rsidR="00597E92" w:rsidRPr="005167C4">
        <w:rPr>
          <w:sz w:val="28"/>
          <w:szCs w:val="28"/>
        </w:rPr>
        <w:t>Управления</w:t>
      </w:r>
      <w:r w:rsidR="000A69FE" w:rsidRPr="005167C4">
        <w:rPr>
          <w:sz w:val="28"/>
          <w:szCs w:val="28"/>
        </w:rPr>
        <w:t>, ответственного за делопроизводство.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.3</w:t>
      </w:r>
      <w:r w:rsidR="00095675" w:rsidRPr="005167C4">
        <w:rPr>
          <w:sz w:val="28"/>
          <w:szCs w:val="28"/>
        </w:rPr>
        <w:t>.</w:t>
      </w:r>
      <w:r w:rsidR="00087CD3" w:rsidRPr="005167C4">
        <w:rPr>
          <w:sz w:val="28"/>
          <w:szCs w:val="28"/>
        </w:rPr>
        <w:t>2</w:t>
      </w:r>
      <w:r w:rsidR="00095675" w:rsidRPr="005167C4">
        <w:rPr>
          <w:sz w:val="28"/>
          <w:szCs w:val="28"/>
        </w:rPr>
        <w:t>6</w:t>
      </w:r>
      <w:r w:rsidR="000A69FE" w:rsidRPr="005167C4">
        <w:rPr>
          <w:sz w:val="28"/>
          <w:szCs w:val="28"/>
        </w:rPr>
        <w:t xml:space="preserve">. При подаче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5167C4">
          <w:rPr>
            <w:sz w:val="28"/>
            <w:szCs w:val="28"/>
          </w:rPr>
          <w:t xml:space="preserve">пунктом </w:t>
        </w:r>
      </w:hyperlink>
      <w:r w:rsidR="00597E92" w:rsidRPr="005167C4">
        <w:rPr>
          <w:sz w:val="28"/>
          <w:szCs w:val="28"/>
        </w:rPr>
        <w:t>2.6.</w:t>
      </w:r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>дминистративного регламента, в ходе личного приема, посредством почтового отправления</w:t>
      </w:r>
      <w:r w:rsidR="00597E92" w:rsidRPr="005167C4">
        <w:rPr>
          <w:sz w:val="28"/>
          <w:szCs w:val="28"/>
        </w:rPr>
        <w:t xml:space="preserve"> сведений</w:t>
      </w:r>
      <w:r w:rsidR="00625655" w:rsidRPr="005167C4">
        <w:rPr>
          <w:sz w:val="28"/>
          <w:szCs w:val="28"/>
        </w:rPr>
        <w:t xml:space="preserve"> </w:t>
      </w:r>
      <w:r w:rsidR="00597E92" w:rsidRPr="005167C4">
        <w:rPr>
          <w:sz w:val="28"/>
          <w:szCs w:val="28"/>
        </w:rPr>
        <w:t>содержащихся в информационной системе обеспечения градостроительной деятельности</w:t>
      </w:r>
      <w:r w:rsidR="000A69FE" w:rsidRPr="005167C4">
        <w:rPr>
          <w:sz w:val="28"/>
          <w:szCs w:val="28"/>
        </w:rPr>
        <w:t xml:space="preserve"> выдается заявителю на руки или направляется посредством почтового отправления.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.3</w:t>
      </w:r>
      <w:r w:rsidR="00095675" w:rsidRPr="005167C4">
        <w:rPr>
          <w:sz w:val="28"/>
          <w:szCs w:val="28"/>
        </w:rPr>
        <w:t>.</w:t>
      </w:r>
      <w:r w:rsidR="00087CD3" w:rsidRPr="005167C4">
        <w:rPr>
          <w:sz w:val="28"/>
          <w:szCs w:val="28"/>
        </w:rPr>
        <w:t>2</w:t>
      </w:r>
      <w:r w:rsidR="00095675" w:rsidRPr="005167C4">
        <w:rPr>
          <w:sz w:val="28"/>
          <w:szCs w:val="28"/>
        </w:rPr>
        <w:t>7</w:t>
      </w:r>
      <w:r w:rsidR="000A69FE" w:rsidRPr="005167C4">
        <w:rPr>
          <w:sz w:val="28"/>
          <w:szCs w:val="28"/>
        </w:rPr>
        <w:t xml:space="preserve">. При подаче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597E92" w:rsidRPr="005167C4">
          <w:rPr>
            <w:sz w:val="28"/>
            <w:szCs w:val="28"/>
          </w:rPr>
          <w:t xml:space="preserve">пунктом </w:t>
        </w:r>
      </w:hyperlink>
      <w:r w:rsidR="00597E92" w:rsidRPr="005167C4">
        <w:rPr>
          <w:sz w:val="28"/>
          <w:szCs w:val="28"/>
        </w:rPr>
        <w:t>2.6.</w:t>
      </w:r>
      <w:r w:rsidR="000A69FE" w:rsidRPr="005167C4">
        <w:rPr>
          <w:sz w:val="28"/>
          <w:szCs w:val="28"/>
        </w:rPr>
        <w:t xml:space="preserve"> настоящего </w:t>
      </w:r>
      <w:r w:rsidR="00464F71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 xml:space="preserve">дминистративного регламента, посредством ЕПГУ направление заявителю </w:t>
      </w:r>
      <w:r w:rsidR="00597E92" w:rsidRPr="005167C4">
        <w:rPr>
          <w:sz w:val="28"/>
          <w:szCs w:val="28"/>
        </w:rPr>
        <w:t>сведений содержащихся в информационной системе обеспечения градостроительной деятельности</w:t>
      </w:r>
      <w:r w:rsidR="000A69FE" w:rsidRPr="005167C4">
        <w:rPr>
          <w:sz w:val="28"/>
          <w:szCs w:val="28"/>
        </w:rPr>
        <w:t xml:space="preserve"> осуществляется в личный кабинет заявителя на ЕПГУ (статус заявления обновляется до статуса </w:t>
      </w:r>
      <w:r w:rsidR="00597E92" w:rsidRPr="005167C4">
        <w:rPr>
          <w:sz w:val="28"/>
          <w:szCs w:val="28"/>
        </w:rPr>
        <w:t>«Услуга оказана»</w:t>
      </w:r>
      <w:r w:rsidR="000A69FE" w:rsidRPr="005167C4">
        <w:rPr>
          <w:sz w:val="28"/>
          <w:szCs w:val="28"/>
        </w:rPr>
        <w:t>).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095675" w:rsidRPr="005167C4">
        <w:rPr>
          <w:sz w:val="28"/>
          <w:szCs w:val="28"/>
        </w:rPr>
        <w:t>.3.</w:t>
      </w:r>
      <w:r w:rsidR="00087CD3" w:rsidRPr="005167C4">
        <w:rPr>
          <w:sz w:val="28"/>
          <w:szCs w:val="28"/>
        </w:rPr>
        <w:t>2</w:t>
      </w:r>
      <w:r w:rsidR="00095675" w:rsidRPr="005167C4">
        <w:rPr>
          <w:sz w:val="28"/>
          <w:szCs w:val="28"/>
        </w:rPr>
        <w:t>8</w:t>
      </w:r>
      <w:r w:rsidR="000A69FE" w:rsidRPr="005167C4">
        <w:rPr>
          <w:sz w:val="28"/>
          <w:szCs w:val="28"/>
        </w:rPr>
        <w:t xml:space="preserve">. При подаче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5167C4">
          <w:rPr>
            <w:sz w:val="28"/>
            <w:szCs w:val="28"/>
          </w:rPr>
          <w:t xml:space="preserve">пунктом </w:t>
        </w:r>
      </w:hyperlink>
      <w:r w:rsidR="00597E92" w:rsidRPr="005167C4">
        <w:rPr>
          <w:sz w:val="28"/>
          <w:szCs w:val="28"/>
        </w:rPr>
        <w:t xml:space="preserve">2.6. </w:t>
      </w:r>
      <w:r w:rsidR="000A69FE" w:rsidRPr="005167C4">
        <w:rPr>
          <w:sz w:val="28"/>
          <w:szCs w:val="28"/>
        </w:rPr>
        <w:t xml:space="preserve">настоящего </w:t>
      </w:r>
      <w:r w:rsidR="00C51183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 xml:space="preserve">дминистративного регламента, способом, указанным в </w:t>
      </w:r>
      <w:hyperlink w:anchor="P162" w:tooltip="4) в многофункциональном центре предоставления государственных и муниципальных услуг (при наличии соглашения о взаимодействии, предусмотренного пунктом 9 настоящего Административного регламента).">
        <w:r w:rsidR="000A69FE" w:rsidRPr="005167C4">
          <w:rPr>
            <w:sz w:val="28"/>
            <w:szCs w:val="28"/>
          </w:rPr>
          <w:t xml:space="preserve">подпункте </w:t>
        </w:r>
        <w:r w:rsidR="00597E92" w:rsidRPr="005167C4">
          <w:rPr>
            <w:sz w:val="28"/>
            <w:szCs w:val="28"/>
          </w:rPr>
          <w:t>1</w:t>
        </w:r>
        <w:r w:rsidR="000A69FE" w:rsidRPr="005167C4">
          <w:rPr>
            <w:sz w:val="28"/>
            <w:szCs w:val="28"/>
          </w:rPr>
          <w:t xml:space="preserve"> пункта 2</w:t>
        </w:r>
        <w:r w:rsidR="00597E92" w:rsidRPr="005167C4">
          <w:rPr>
            <w:sz w:val="28"/>
            <w:szCs w:val="28"/>
          </w:rPr>
          <w:t>.</w:t>
        </w:r>
        <w:r w:rsidR="000A69FE" w:rsidRPr="005167C4">
          <w:rPr>
            <w:sz w:val="28"/>
            <w:szCs w:val="28"/>
          </w:rPr>
          <w:t>6</w:t>
        </w:r>
      </w:hyperlink>
      <w:r w:rsidR="00597E92" w:rsidRPr="005167C4">
        <w:rPr>
          <w:sz w:val="28"/>
          <w:szCs w:val="28"/>
        </w:rPr>
        <w:t>.2</w:t>
      </w:r>
      <w:r w:rsidR="000A69FE" w:rsidRPr="005167C4">
        <w:rPr>
          <w:sz w:val="28"/>
          <w:szCs w:val="28"/>
        </w:rPr>
        <w:t xml:space="preserve"> настоящего </w:t>
      </w:r>
      <w:r w:rsidR="00C51183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 xml:space="preserve">дминистративного регламента, </w:t>
      </w:r>
      <w:r w:rsidR="00597E92" w:rsidRPr="005167C4">
        <w:rPr>
          <w:sz w:val="28"/>
          <w:szCs w:val="28"/>
        </w:rPr>
        <w:t>сведений содержащихся в информационной системе обеспечения градостроительной деятельности</w:t>
      </w:r>
      <w:r w:rsidR="000A69FE" w:rsidRPr="005167C4">
        <w:rPr>
          <w:sz w:val="28"/>
          <w:szCs w:val="28"/>
        </w:rPr>
        <w:t xml:space="preserve"> направляется в </w:t>
      </w:r>
      <w:r w:rsidR="00FA66D7" w:rsidRPr="005167C4">
        <w:rPr>
          <w:sz w:val="28"/>
          <w:szCs w:val="28"/>
        </w:rPr>
        <w:t>МФЦ</w:t>
      </w:r>
      <w:r w:rsidR="000A69FE" w:rsidRPr="005167C4">
        <w:rPr>
          <w:sz w:val="28"/>
          <w:szCs w:val="28"/>
        </w:rPr>
        <w:t>.</w:t>
      </w: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950ED5" w:rsidRPr="005167C4">
        <w:rPr>
          <w:sz w:val="28"/>
          <w:szCs w:val="28"/>
        </w:rPr>
        <w:t>.3.</w:t>
      </w:r>
      <w:r w:rsidR="00087CD3" w:rsidRPr="005167C4">
        <w:rPr>
          <w:sz w:val="28"/>
          <w:szCs w:val="28"/>
        </w:rPr>
        <w:t>2</w:t>
      </w:r>
      <w:r w:rsidR="00950ED5" w:rsidRPr="005167C4">
        <w:rPr>
          <w:sz w:val="28"/>
          <w:szCs w:val="28"/>
        </w:rPr>
        <w:t>9</w:t>
      </w:r>
      <w:r w:rsidR="000A69FE" w:rsidRPr="005167C4">
        <w:rPr>
          <w:sz w:val="28"/>
          <w:szCs w:val="28"/>
        </w:rPr>
        <w:t xml:space="preserve">. Срок предоставления заявителю результата </w:t>
      </w:r>
      <w:r w:rsidR="00B70AE9" w:rsidRPr="005167C4">
        <w:rPr>
          <w:sz w:val="28"/>
          <w:szCs w:val="28"/>
        </w:rPr>
        <w:t>муниципальной</w:t>
      </w:r>
      <w:r w:rsidR="000A69FE" w:rsidRPr="005167C4">
        <w:rPr>
          <w:sz w:val="28"/>
          <w:szCs w:val="28"/>
        </w:rPr>
        <w:t xml:space="preserve"> услуги исчисляется со дня подписания </w:t>
      </w:r>
      <w:r w:rsidR="00597E92" w:rsidRPr="005167C4">
        <w:rPr>
          <w:sz w:val="28"/>
          <w:szCs w:val="28"/>
        </w:rPr>
        <w:t>сведений содержащихся в информационной системе обеспечения градостроительной деятельности</w:t>
      </w:r>
      <w:r w:rsidR="000A69FE" w:rsidRPr="005167C4">
        <w:rPr>
          <w:sz w:val="28"/>
          <w:szCs w:val="28"/>
        </w:rPr>
        <w:t xml:space="preserve"> и составляет 1 рабочий день, но не превышает срок, установленный в </w:t>
      </w:r>
      <w:hyperlink w:anchor="P109" w:tooltip="14. Максимальный срок предоставления государственной услуги, который исчисляется со дня регистрации заявления о предоставлении государственной услуги (далее - заявление) и документов и (или) информации, необходимых для предоставления государственной услуги, в ">
        <w:r w:rsidR="000A69FE" w:rsidRPr="005167C4">
          <w:rPr>
            <w:sz w:val="28"/>
            <w:szCs w:val="28"/>
          </w:rPr>
          <w:t xml:space="preserve">пункте </w:t>
        </w:r>
        <w:r w:rsidR="00597E92" w:rsidRPr="005167C4">
          <w:rPr>
            <w:sz w:val="28"/>
            <w:szCs w:val="28"/>
          </w:rPr>
          <w:t>2.</w:t>
        </w:r>
        <w:r w:rsidR="000A69FE" w:rsidRPr="005167C4">
          <w:rPr>
            <w:sz w:val="28"/>
            <w:szCs w:val="28"/>
          </w:rPr>
          <w:t>4</w:t>
        </w:r>
      </w:hyperlink>
      <w:r w:rsidR="00597E92" w:rsidRPr="005167C4">
        <w:rPr>
          <w:sz w:val="28"/>
          <w:szCs w:val="28"/>
        </w:rPr>
        <w:t>.</w:t>
      </w:r>
      <w:r w:rsidR="000A69FE" w:rsidRPr="005167C4">
        <w:rPr>
          <w:sz w:val="28"/>
          <w:szCs w:val="28"/>
        </w:rPr>
        <w:t xml:space="preserve"> настоящего </w:t>
      </w:r>
      <w:r w:rsidR="00C51183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>дминистративного регламента.</w:t>
      </w:r>
    </w:p>
    <w:p w:rsidR="00625655" w:rsidRPr="005167C4" w:rsidRDefault="00625655" w:rsidP="005167C4">
      <w:pPr>
        <w:pStyle w:val="ConsPlusNormal1"/>
        <w:ind w:firstLine="851"/>
        <w:contextualSpacing/>
        <w:jc w:val="both"/>
        <w:rPr>
          <w:sz w:val="28"/>
          <w:szCs w:val="28"/>
        </w:rPr>
      </w:pPr>
    </w:p>
    <w:p w:rsidR="000A69FE" w:rsidRPr="005167C4" w:rsidRDefault="000A69FE" w:rsidP="005167C4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</w:t>
      </w:r>
    </w:p>
    <w:p w:rsidR="00625655" w:rsidRPr="005167C4" w:rsidRDefault="00625655" w:rsidP="005167C4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0A69FE" w:rsidRPr="005167C4" w:rsidRDefault="000943D9" w:rsidP="005167C4">
      <w:pPr>
        <w:pStyle w:val="ConsPlusNormal1"/>
        <w:ind w:firstLine="851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</w:t>
      </w:r>
      <w:r w:rsidR="00950ED5" w:rsidRPr="005167C4">
        <w:rPr>
          <w:sz w:val="28"/>
          <w:szCs w:val="28"/>
        </w:rPr>
        <w:t>3.</w:t>
      </w:r>
      <w:r w:rsidR="00087CD3" w:rsidRPr="005167C4">
        <w:rPr>
          <w:sz w:val="28"/>
          <w:szCs w:val="28"/>
        </w:rPr>
        <w:t>3</w:t>
      </w:r>
      <w:r w:rsidR="006B472C" w:rsidRPr="005167C4">
        <w:rPr>
          <w:sz w:val="28"/>
          <w:szCs w:val="28"/>
        </w:rPr>
        <w:t>0</w:t>
      </w:r>
      <w:r w:rsidR="000A69FE" w:rsidRPr="005167C4">
        <w:rPr>
          <w:sz w:val="28"/>
          <w:szCs w:val="28"/>
        </w:rPr>
        <w:t>. Получение дополнительных сведений от заявителя не предусмотрено.</w:t>
      </w:r>
    </w:p>
    <w:p w:rsidR="000A69FE" w:rsidRPr="005167C4" w:rsidRDefault="000A69FE" w:rsidP="005167C4">
      <w:pPr>
        <w:pStyle w:val="ConsPlusNormal1"/>
        <w:contextualSpacing/>
        <w:jc w:val="both"/>
        <w:rPr>
          <w:sz w:val="28"/>
          <w:szCs w:val="28"/>
        </w:rPr>
      </w:pPr>
    </w:p>
    <w:p w:rsidR="000A69FE" w:rsidRPr="005167C4" w:rsidRDefault="000A69FE" w:rsidP="005167C4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Макс</w:t>
      </w:r>
      <w:r w:rsidR="00B70AE9" w:rsidRPr="005167C4">
        <w:rPr>
          <w:rFonts w:ascii="Times New Roman" w:hAnsi="Times New Roman" w:cs="Times New Roman"/>
          <w:sz w:val="28"/>
          <w:szCs w:val="28"/>
        </w:rPr>
        <w:t>имальный срок предоставления муниципальной</w:t>
      </w:r>
      <w:r w:rsidRPr="005167C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625655" w:rsidRPr="005167C4" w:rsidRDefault="00625655" w:rsidP="005167C4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0A69FE" w:rsidRPr="005167C4" w:rsidRDefault="000943D9" w:rsidP="005167C4">
      <w:pPr>
        <w:pStyle w:val="ConsPlusNormal1"/>
        <w:ind w:firstLine="540"/>
        <w:jc w:val="both"/>
        <w:rPr>
          <w:sz w:val="28"/>
          <w:szCs w:val="28"/>
        </w:rPr>
      </w:pPr>
      <w:r w:rsidRPr="005167C4">
        <w:rPr>
          <w:sz w:val="28"/>
          <w:szCs w:val="28"/>
        </w:rPr>
        <w:t>3</w:t>
      </w:r>
      <w:r w:rsidR="00BE72E0" w:rsidRPr="005167C4">
        <w:rPr>
          <w:sz w:val="28"/>
          <w:szCs w:val="28"/>
        </w:rPr>
        <w:t>.3</w:t>
      </w:r>
      <w:r w:rsidR="00950ED5" w:rsidRPr="005167C4">
        <w:rPr>
          <w:sz w:val="28"/>
          <w:szCs w:val="28"/>
        </w:rPr>
        <w:t>.</w:t>
      </w:r>
      <w:r w:rsidR="00087CD3" w:rsidRPr="005167C4">
        <w:rPr>
          <w:sz w:val="28"/>
          <w:szCs w:val="28"/>
        </w:rPr>
        <w:t>3</w:t>
      </w:r>
      <w:r w:rsidR="00950ED5" w:rsidRPr="005167C4">
        <w:rPr>
          <w:sz w:val="28"/>
          <w:szCs w:val="28"/>
        </w:rPr>
        <w:t>1</w:t>
      </w:r>
      <w:r w:rsidR="000A69FE" w:rsidRPr="005167C4">
        <w:rPr>
          <w:sz w:val="28"/>
          <w:szCs w:val="28"/>
        </w:rPr>
        <w:t xml:space="preserve">. Срок предоставления </w:t>
      </w:r>
      <w:r w:rsidR="00B70AE9" w:rsidRPr="005167C4">
        <w:rPr>
          <w:sz w:val="28"/>
          <w:szCs w:val="28"/>
        </w:rPr>
        <w:t>муниципальной</w:t>
      </w:r>
      <w:r w:rsidR="000A69FE" w:rsidRPr="005167C4">
        <w:rPr>
          <w:sz w:val="28"/>
          <w:szCs w:val="28"/>
        </w:rPr>
        <w:t xml:space="preserve"> услуги указан в </w:t>
      </w:r>
      <w:hyperlink w:anchor="P109" w:tooltip="14. Максимальный срок предоставления государственной услуги, который исчисляется со дня регистрации заявления о предоставлении государственной услуги (далее - заявление) и документов и (или) информации, необходимых для предоставления государственной услуги, в ">
        <w:r w:rsidR="000A69FE" w:rsidRPr="005167C4">
          <w:rPr>
            <w:sz w:val="28"/>
            <w:szCs w:val="28"/>
          </w:rPr>
          <w:t xml:space="preserve">пункте </w:t>
        </w:r>
        <w:r w:rsidR="00597E92" w:rsidRPr="005167C4">
          <w:rPr>
            <w:sz w:val="28"/>
            <w:szCs w:val="28"/>
          </w:rPr>
          <w:t>2.</w:t>
        </w:r>
        <w:r w:rsidR="000A69FE" w:rsidRPr="005167C4">
          <w:rPr>
            <w:sz w:val="28"/>
            <w:szCs w:val="28"/>
          </w:rPr>
          <w:t>4</w:t>
        </w:r>
      </w:hyperlink>
      <w:r w:rsidR="00597E92" w:rsidRPr="005167C4">
        <w:rPr>
          <w:sz w:val="28"/>
          <w:szCs w:val="28"/>
        </w:rPr>
        <w:t>.</w:t>
      </w:r>
      <w:r w:rsidR="000A69FE" w:rsidRPr="005167C4">
        <w:rPr>
          <w:sz w:val="28"/>
          <w:szCs w:val="28"/>
        </w:rPr>
        <w:t xml:space="preserve"> настоящего </w:t>
      </w:r>
      <w:r w:rsidR="00C51183" w:rsidRPr="005167C4">
        <w:rPr>
          <w:sz w:val="28"/>
          <w:szCs w:val="28"/>
        </w:rPr>
        <w:t>а</w:t>
      </w:r>
      <w:r w:rsidR="000A69FE" w:rsidRPr="005167C4">
        <w:rPr>
          <w:sz w:val="28"/>
          <w:szCs w:val="28"/>
        </w:rPr>
        <w:t>дминистративного регламента.</w:t>
      </w:r>
    </w:p>
    <w:p w:rsidR="000A69FE" w:rsidRPr="005167C4" w:rsidRDefault="000A69FE" w:rsidP="005167C4">
      <w:pPr>
        <w:pStyle w:val="ConsPlusNormal1"/>
        <w:contextualSpacing/>
        <w:jc w:val="both"/>
        <w:rPr>
          <w:sz w:val="28"/>
          <w:szCs w:val="28"/>
        </w:rPr>
      </w:pPr>
    </w:p>
    <w:p w:rsidR="006A027B" w:rsidRPr="005167C4" w:rsidRDefault="007250B4" w:rsidP="005167C4">
      <w:pPr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  <w:lang w:val="en-US"/>
        </w:rPr>
        <w:t>IV</w:t>
      </w:r>
      <w:r w:rsidR="003F0088" w:rsidRPr="005167C4">
        <w:rPr>
          <w:b/>
          <w:sz w:val="28"/>
          <w:szCs w:val="28"/>
        </w:rPr>
        <w:t>.</w:t>
      </w:r>
      <w:r w:rsidR="00625655" w:rsidRPr="005167C4">
        <w:rPr>
          <w:b/>
          <w:sz w:val="28"/>
          <w:szCs w:val="28"/>
        </w:rPr>
        <w:t xml:space="preserve"> </w:t>
      </w:r>
      <w:r w:rsidR="007641D4" w:rsidRPr="005167C4">
        <w:rPr>
          <w:b/>
          <w:sz w:val="28"/>
          <w:szCs w:val="28"/>
        </w:rPr>
        <w:t>Формы контроля за исполнением административного регламента</w:t>
      </w:r>
    </w:p>
    <w:p w:rsidR="006A027B" w:rsidRPr="005167C4" w:rsidRDefault="006A027B" w:rsidP="005167C4">
      <w:pPr>
        <w:pStyle w:val="a3"/>
        <w:ind w:left="0" w:firstLine="0"/>
        <w:contextualSpacing/>
        <w:jc w:val="center"/>
        <w:rPr>
          <w:sz w:val="28"/>
          <w:szCs w:val="28"/>
        </w:rPr>
      </w:pPr>
    </w:p>
    <w:p w:rsidR="00E45500" w:rsidRPr="005167C4" w:rsidRDefault="00E45500" w:rsidP="005167C4">
      <w:pPr>
        <w:pStyle w:val="a3"/>
        <w:ind w:left="0" w:firstLine="0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625655" w:rsidRPr="005167C4" w:rsidRDefault="00625655" w:rsidP="005167C4">
      <w:pPr>
        <w:pStyle w:val="a3"/>
        <w:ind w:left="0" w:firstLine="0"/>
        <w:contextualSpacing/>
        <w:jc w:val="center"/>
        <w:rPr>
          <w:b/>
          <w:sz w:val="28"/>
          <w:szCs w:val="28"/>
        </w:rPr>
      </w:pPr>
    </w:p>
    <w:p w:rsidR="00CA6829" w:rsidRPr="005167C4" w:rsidRDefault="00CA6829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 xml:space="preserve">4.1.1. Текущий контроль за соблюдением последовательности действий и сроков исполнения административных процедур по предоставлению муниципальной услуги осуществляется путем наблюдения за соблюдением порядка рассмотрения </w:t>
      </w:r>
      <w:r w:rsidR="00D17C42" w:rsidRPr="005167C4">
        <w:rPr>
          <w:rFonts w:ascii="Times New Roman" w:hAnsi="Times New Roman" w:cs="Times New Roman"/>
          <w:sz w:val="28"/>
          <w:szCs w:val="28"/>
        </w:rPr>
        <w:t xml:space="preserve">заявлений </w:t>
      </w:r>
      <w:r w:rsidRPr="005167C4">
        <w:rPr>
          <w:rFonts w:ascii="Times New Roman" w:hAnsi="Times New Roman" w:cs="Times New Roman"/>
          <w:sz w:val="28"/>
          <w:szCs w:val="28"/>
        </w:rPr>
        <w:t xml:space="preserve">заявителей, оценки полноты и объективности рассмотрения таких </w:t>
      </w:r>
      <w:r w:rsidR="00D17C42" w:rsidRPr="005167C4">
        <w:rPr>
          <w:rFonts w:ascii="Times New Roman" w:hAnsi="Times New Roman" w:cs="Times New Roman"/>
          <w:sz w:val="28"/>
          <w:szCs w:val="28"/>
        </w:rPr>
        <w:t>заявлений</w:t>
      </w:r>
      <w:r w:rsidRPr="005167C4">
        <w:rPr>
          <w:rFonts w:ascii="Times New Roman" w:hAnsi="Times New Roman" w:cs="Times New Roman"/>
          <w:sz w:val="28"/>
          <w:szCs w:val="28"/>
        </w:rPr>
        <w:t>, обоснованности и законности предлагаемых для принятия решений.</w:t>
      </w:r>
    </w:p>
    <w:p w:rsidR="00CA6829" w:rsidRPr="005167C4" w:rsidRDefault="00CA6829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4.1.2.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Управления, ответственным за организацию работы по предоставлению муниципальной услуги.</w:t>
      </w:r>
    </w:p>
    <w:p w:rsidR="00CA6829" w:rsidRPr="005167C4" w:rsidRDefault="00CA6829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 xml:space="preserve">4.1.3. При выявлении в ходе текущего контроля нарушений установленного настоящим </w:t>
      </w:r>
      <w:r w:rsidR="00C51183" w:rsidRPr="005167C4">
        <w:rPr>
          <w:rFonts w:ascii="Times New Roman" w:hAnsi="Times New Roman" w:cs="Times New Roman"/>
          <w:sz w:val="28"/>
          <w:szCs w:val="28"/>
        </w:rPr>
        <w:t>а</w:t>
      </w:r>
      <w:r w:rsidRPr="005167C4">
        <w:rPr>
          <w:rFonts w:ascii="Times New Roman" w:hAnsi="Times New Roman" w:cs="Times New Roman"/>
          <w:sz w:val="28"/>
          <w:szCs w:val="28"/>
        </w:rPr>
        <w:t xml:space="preserve">дминистративным регламентом порядка предоставления </w:t>
      </w:r>
      <w:r w:rsidR="00B70AE9" w:rsidRPr="005167C4">
        <w:rPr>
          <w:rFonts w:ascii="Times New Roman" w:hAnsi="Times New Roman" w:cs="Times New Roman"/>
          <w:sz w:val="28"/>
          <w:szCs w:val="28"/>
        </w:rPr>
        <w:t>муниципальной</w:t>
      </w:r>
      <w:r w:rsidRPr="005167C4">
        <w:rPr>
          <w:rFonts w:ascii="Times New Roman" w:hAnsi="Times New Roman" w:cs="Times New Roman"/>
          <w:sz w:val="28"/>
          <w:szCs w:val="28"/>
        </w:rPr>
        <w:t xml:space="preserve"> услуги или требований законодательства Российской Федерации руководитель Управления принимает меры по устранению таких нарушений.</w:t>
      </w:r>
    </w:p>
    <w:p w:rsidR="00CA6829" w:rsidRPr="005167C4" w:rsidRDefault="00CA6829" w:rsidP="005167C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5500" w:rsidRPr="005167C4" w:rsidRDefault="00E45500" w:rsidP="005167C4">
      <w:pPr>
        <w:pStyle w:val="a4"/>
        <w:tabs>
          <w:tab w:val="left" w:pos="1432"/>
        </w:tabs>
        <w:ind w:left="0" w:firstLine="0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625655" w:rsidRPr="005167C4" w:rsidRDefault="00625655" w:rsidP="005167C4">
      <w:pPr>
        <w:pStyle w:val="a4"/>
        <w:tabs>
          <w:tab w:val="left" w:pos="1432"/>
        </w:tabs>
        <w:ind w:left="0" w:firstLine="0"/>
        <w:contextualSpacing/>
        <w:jc w:val="center"/>
        <w:rPr>
          <w:b/>
          <w:sz w:val="28"/>
          <w:szCs w:val="28"/>
        </w:rPr>
      </w:pPr>
    </w:p>
    <w:p w:rsidR="00CA6829" w:rsidRPr="005167C4" w:rsidRDefault="00CA6829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4.2.1.</w:t>
      </w:r>
      <w:r w:rsidR="00625655" w:rsidRPr="005167C4">
        <w:rPr>
          <w:rFonts w:ascii="Times New Roman" w:hAnsi="Times New Roman" w:cs="Times New Roman"/>
          <w:sz w:val="28"/>
          <w:szCs w:val="28"/>
        </w:rPr>
        <w:t xml:space="preserve"> </w:t>
      </w:r>
      <w:r w:rsidRPr="005167C4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муниципальной услуги включает в себя проведение плановых и внеплановых проверок соблюдения административных процедур при предоставлении муниципальной услуги, выявление и устранение нарушений прав заявителей, рассмотрение обращений, принятие решений и подготовку ответов на обращения заявителей, содержащие жалобы на действия (бездействие) должностных лиц Управления.</w:t>
      </w:r>
    </w:p>
    <w:p w:rsidR="00CA6829" w:rsidRPr="005167C4" w:rsidRDefault="00CA6829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4.2.2. Порядок и периодичность осуществления плановых и внеплановых проверок полноты и качества предоставления муниципальной услуги устанавливаются руководителем ответственного структурного подразделения.</w:t>
      </w:r>
    </w:p>
    <w:p w:rsidR="00CA6829" w:rsidRPr="005167C4" w:rsidRDefault="00CA6829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4.2.3.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 Управления.</w:t>
      </w:r>
    </w:p>
    <w:p w:rsidR="00034EB3" w:rsidRPr="005167C4" w:rsidRDefault="00034EB3" w:rsidP="005167C4">
      <w:pPr>
        <w:pStyle w:val="a3"/>
        <w:ind w:left="130" w:firstLine="709"/>
        <w:contextualSpacing/>
        <w:jc w:val="center"/>
        <w:rPr>
          <w:sz w:val="28"/>
          <w:szCs w:val="28"/>
        </w:rPr>
      </w:pPr>
    </w:p>
    <w:p w:rsidR="00034EB3" w:rsidRPr="005167C4" w:rsidRDefault="00034EB3" w:rsidP="005167C4">
      <w:pPr>
        <w:pStyle w:val="a3"/>
        <w:ind w:left="130" w:firstLine="709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>4.3. Ответственность должностных лиц подразделения администрации городского округа Кинель Самарской области,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625655" w:rsidRPr="005167C4" w:rsidRDefault="00625655" w:rsidP="005167C4">
      <w:pPr>
        <w:pStyle w:val="a3"/>
        <w:ind w:left="130" w:firstLine="709"/>
        <w:contextualSpacing/>
        <w:jc w:val="center"/>
        <w:rPr>
          <w:b/>
          <w:sz w:val="28"/>
          <w:szCs w:val="28"/>
        </w:rPr>
      </w:pPr>
    </w:p>
    <w:p w:rsidR="00CB76A3" w:rsidRPr="005167C4" w:rsidRDefault="00CB76A3" w:rsidP="005167C4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4.3.1. Ответственность должностных лиц Управления за выполнение административных процедур закрепляется в их должностных регламентах в соответствии с требованиями законодательства Российской Федерации.</w:t>
      </w:r>
    </w:p>
    <w:p w:rsidR="00CB76A3" w:rsidRPr="005167C4" w:rsidRDefault="00CB76A3" w:rsidP="005167C4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 xml:space="preserve">4.3.2. По результатам проверок в случае выявления нарушения положений настоящего </w:t>
      </w:r>
      <w:r w:rsidR="00C51183" w:rsidRPr="005167C4">
        <w:rPr>
          <w:rFonts w:ascii="Times New Roman" w:hAnsi="Times New Roman" w:cs="Times New Roman"/>
          <w:sz w:val="28"/>
          <w:szCs w:val="28"/>
        </w:rPr>
        <w:t>а</w:t>
      </w:r>
      <w:r w:rsidRPr="005167C4">
        <w:rPr>
          <w:rFonts w:ascii="Times New Roman" w:hAnsi="Times New Roman" w:cs="Times New Roman"/>
          <w:sz w:val="28"/>
          <w:szCs w:val="28"/>
        </w:rPr>
        <w:t>дминистративного регламента и иных нормативных правовых актов Российской Федерации, устанавливающих требования к предоставлению муниципальной услуги, виновные должностные лица, ответственные за выполнение административных процедур, несут ответственность в соответствии с законодательством Российской Федерации.</w:t>
      </w:r>
    </w:p>
    <w:p w:rsidR="00CB76A3" w:rsidRPr="005167C4" w:rsidRDefault="00CB76A3" w:rsidP="005167C4">
      <w:pPr>
        <w:pStyle w:val="a3"/>
        <w:ind w:left="130" w:firstLine="709"/>
        <w:contextualSpacing/>
        <w:rPr>
          <w:sz w:val="28"/>
          <w:szCs w:val="28"/>
        </w:rPr>
      </w:pPr>
    </w:p>
    <w:p w:rsidR="00034EB3" w:rsidRPr="005167C4" w:rsidRDefault="00034EB3" w:rsidP="005167C4">
      <w:pPr>
        <w:pStyle w:val="a3"/>
        <w:ind w:left="130" w:firstLine="12"/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625655" w:rsidRPr="005167C4" w:rsidRDefault="00625655" w:rsidP="005167C4">
      <w:pPr>
        <w:pStyle w:val="a3"/>
        <w:ind w:left="130" w:firstLine="12"/>
        <w:contextualSpacing/>
        <w:jc w:val="center"/>
        <w:rPr>
          <w:b/>
          <w:sz w:val="28"/>
          <w:szCs w:val="28"/>
        </w:rPr>
      </w:pPr>
    </w:p>
    <w:p w:rsidR="00CB76A3" w:rsidRPr="005167C4" w:rsidRDefault="00CB76A3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4.4.1. Контроль за предоставлением муниципальной услуги</w:t>
      </w:r>
      <w:r w:rsidRPr="005167C4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Pr="005167C4">
        <w:rPr>
          <w:rFonts w:ascii="Times New Roman" w:hAnsi="Times New Roman" w:cs="Times New Roman"/>
          <w:sz w:val="28"/>
          <w:szCs w:val="28"/>
        </w:rPr>
        <w:t>осуществляется должностными лицами Управления, а также заявителями и иными лицами, чьи права или законные интересы были нарушены действиями (бездействием) должностных лиц Управления.</w:t>
      </w:r>
    </w:p>
    <w:p w:rsidR="00CB76A3" w:rsidRPr="005167C4" w:rsidRDefault="00CB76A3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 xml:space="preserve">4.4.2. 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ответственного структурного подразделения при предоставлении </w:t>
      </w:r>
      <w:r w:rsidR="00B70AE9" w:rsidRPr="005167C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167C4">
        <w:rPr>
          <w:rFonts w:ascii="Times New Roman" w:hAnsi="Times New Roman" w:cs="Times New Roman"/>
          <w:sz w:val="28"/>
          <w:szCs w:val="28"/>
        </w:rPr>
        <w:t xml:space="preserve">услуги, получения гражданами, их объединениями и организациями полной, актуальной и достоверной информации о порядке предоставления </w:t>
      </w:r>
      <w:r w:rsidR="00B70AE9" w:rsidRPr="005167C4">
        <w:rPr>
          <w:rFonts w:ascii="Times New Roman" w:hAnsi="Times New Roman" w:cs="Times New Roman"/>
          <w:sz w:val="28"/>
          <w:szCs w:val="28"/>
        </w:rPr>
        <w:t>муниципальной</w:t>
      </w:r>
      <w:r w:rsidRPr="005167C4">
        <w:rPr>
          <w:rFonts w:ascii="Times New Roman" w:hAnsi="Times New Roman" w:cs="Times New Roman"/>
          <w:sz w:val="28"/>
          <w:szCs w:val="28"/>
        </w:rPr>
        <w:t xml:space="preserve"> услуги, возможности досудебного рассмотрения обращений (жалоб) в процессе получения муниципальной услуги.</w:t>
      </w:r>
    </w:p>
    <w:p w:rsidR="006A027B" w:rsidRPr="005167C4" w:rsidRDefault="006A027B" w:rsidP="005167C4">
      <w:pPr>
        <w:pStyle w:val="a3"/>
        <w:ind w:left="0" w:firstLine="0"/>
        <w:contextualSpacing/>
        <w:jc w:val="left"/>
        <w:rPr>
          <w:sz w:val="28"/>
          <w:szCs w:val="28"/>
        </w:rPr>
      </w:pPr>
    </w:p>
    <w:p w:rsidR="006A027B" w:rsidRPr="005167C4" w:rsidRDefault="00CB76A3" w:rsidP="005167C4">
      <w:pPr>
        <w:contextualSpacing/>
        <w:jc w:val="center"/>
        <w:rPr>
          <w:b/>
          <w:sz w:val="28"/>
          <w:szCs w:val="28"/>
        </w:rPr>
      </w:pPr>
      <w:r w:rsidRPr="005167C4">
        <w:rPr>
          <w:b/>
          <w:sz w:val="28"/>
          <w:szCs w:val="28"/>
          <w:lang w:val="en-US"/>
        </w:rPr>
        <w:t>V</w:t>
      </w:r>
      <w:r w:rsidRPr="005167C4">
        <w:rPr>
          <w:b/>
          <w:sz w:val="28"/>
          <w:szCs w:val="28"/>
        </w:rPr>
        <w:t xml:space="preserve">. </w:t>
      </w:r>
      <w:r w:rsidR="00034EB3" w:rsidRPr="005167C4">
        <w:rPr>
          <w:b/>
          <w:sz w:val="28"/>
          <w:szCs w:val="28"/>
        </w:rPr>
        <w:t xml:space="preserve">Досудебный (внесудебный) порядок обжалования решений и действий (бездействия) администрации городского округа Кинель Самарской области, многофункционального центра, организаций, указанных в </w:t>
      </w:r>
      <w:hyperlink r:id="rId11">
        <w:r w:rsidR="00034EB3" w:rsidRPr="005167C4">
          <w:rPr>
            <w:b/>
            <w:sz w:val="28"/>
            <w:szCs w:val="28"/>
          </w:rPr>
          <w:t>части 1.1 статьи 16</w:t>
        </w:r>
      </w:hyperlink>
      <w:r w:rsidR="00034EB3" w:rsidRPr="005167C4">
        <w:rPr>
          <w:b/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:rsidR="00D84FDC" w:rsidRPr="005167C4" w:rsidRDefault="00D84FDC" w:rsidP="005167C4">
      <w:pPr>
        <w:contextualSpacing/>
        <w:jc w:val="center"/>
        <w:rPr>
          <w:b/>
          <w:sz w:val="28"/>
          <w:szCs w:val="28"/>
        </w:rPr>
      </w:pPr>
    </w:p>
    <w:p w:rsidR="00CB76A3" w:rsidRPr="005167C4" w:rsidRDefault="00CB76A3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5.1. Заявитель имеет право на обжалование нарушения порядка предоставления муниципальной услуги, выразившегося в решениях, действиях (бездействии) Управления, его должностных лиц при предоставлении муниципальной услуги, в досудебном (внесудебном) порядке путем обращения в Управление.</w:t>
      </w:r>
    </w:p>
    <w:p w:rsidR="00CB76A3" w:rsidRPr="005167C4" w:rsidRDefault="00CB76A3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>5.2. Органом муниципальной власти, в который может быть направлена жалоба, является Управлени</w:t>
      </w:r>
      <w:r w:rsidR="00CA37E6" w:rsidRPr="005167C4">
        <w:rPr>
          <w:rFonts w:ascii="Times New Roman" w:hAnsi="Times New Roman" w:cs="Times New Roman"/>
          <w:sz w:val="28"/>
          <w:szCs w:val="28"/>
        </w:rPr>
        <w:t>е</w:t>
      </w:r>
      <w:r w:rsidRPr="005167C4">
        <w:rPr>
          <w:rFonts w:ascii="Times New Roman" w:hAnsi="Times New Roman" w:cs="Times New Roman"/>
          <w:sz w:val="28"/>
          <w:szCs w:val="28"/>
        </w:rPr>
        <w:t>.</w:t>
      </w:r>
    </w:p>
    <w:p w:rsidR="00CB76A3" w:rsidRPr="005167C4" w:rsidRDefault="00CB76A3" w:rsidP="005167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7C4">
        <w:rPr>
          <w:rFonts w:ascii="Times New Roman" w:hAnsi="Times New Roman" w:cs="Times New Roman"/>
          <w:sz w:val="28"/>
          <w:szCs w:val="28"/>
        </w:rPr>
        <w:t xml:space="preserve">5.3. Решения и (или) действия (бездействие) должностных лиц Управления обжалуются </w:t>
      </w:r>
      <w:r w:rsidR="00CA37E6" w:rsidRPr="005167C4">
        <w:rPr>
          <w:rFonts w:ascii="Times New Roman" w:hAnsi="Times New Roman" w:cs="Times New Roman"/>
          <w:sz w:val="28"/>
          <w:szCs w:val="28"/>
        </w:rPr>
        <w:t>руководителю Управления</w:t>
      </w:r>
      <w:r w:rsidRPr="005167C4">
        <w:rPr>
          <w:rFonts w:ascii="Times New Roman" w:hAnsi="Times New Roman" w:cs="Times New Roman"/>
          <w:sz w:val="28"/>
          <w:szCs w:val="28"/>
        </w:rPr>
        <w:t>.</w:t>
      </w:r>
    </w:p>
    <w:p w:rsidR="00CA37E6" w:rsidRPr="005167C4" w:rsidRDefault="00CB76A3" w:rsidP="005167C4">
      <w:pPr>
        <w:pStyle w:val="a3"/>
        <w:ind w:left="0" w:firstLine="851"/>
        <w:rPr>
          <w:sz w:val="28"/>
          <w:szCs w:val="28"/>
        </w:rPr>
      </w:pPr>
      <w:r w:rsidRPr="005167C4">
        <w:rPr>
          <w:sz w:val="28"/>
          <w:szCs w:val="28"/>
        </w:rPr>
        <w:t xml:space="preserve">5.4. </w:t>
      </w:r>
      <w:r w:rsidR="00CA37E6" w:rsidRPr="005167C4">
        <w:rPr>
          <w:sz w:val="28"/>
          <w:szCs w:val="28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МФЦ, с использованием информационно-телекоммуникационной сети «Интернет», официального сайта, Единого портала либо Портала, информационной системы досудебного обжалования, а также может быть принята при личном приеме заявителя.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Единого портала либо Портала, информационной системы досудебного обжалования, а также может быть принята при личном приеме заявителя. 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либо Портала, а также может быть принята при личном приеме заявителя.</w:t>
      </w:r>
    </w:p>
    <w:p w:rsidR="006A027B" w:rsidRPr="005167C4" w:rsidRDefault="006A027B" w:rsidP="005167C4">
      <w:pPr>
        <w:pStyle w:val="a3"/>
        <w:ind w:left="0" w:firstLine="0"/>
        <w:jc w:val="left"/>
        <w:rPr>
          <w:sz w:val="28"/>
          <w:szCs w:val="28"/>
        </w:rPr>
      </w:pPr>
    </w:p>
    <w:p w:rsidR="006A027B" w:rsidRPr="005167C4" w:rsidRDefault="006A027B" w:rsidP="005167C4">
      <w:pPr>
        <w:pStyle w:val="a3"/>
        <w:ind w:left="0" w:firstLine="0"/>
        <w:jc w:val="left"/>
        <w:rPr>
          <w:sz w:val="28"/>
          <w:szCs w:val="28"/>
        </w:rPr>
      </w:pPr>
    </w:p>
    <w:p w:rsidR="006A027B" w:rsidRPr="005167C4" w:rsidRDefault="006A027B" w:rsidP="005167C4">
      <w:pPr>
        <w:pStyle w:val="a3"/>
        <w:ind w:left="0" w:firstLine="0"/>
        <w:jc w:val="left"/>
        <w:rPr>
          <w:sz w:val="28"/>
          <w:szCs w:val="28"/>
        </w:rPr>
      </w:pPr>
    </w:p>
    <w:p w:rsidR="006A027B" w:rsidRDefault="006A027B">
      <w:pPr>
        <w:rPr>
          <w:sz w:val="18"/>
        </w:rPr>
        <w:sectPr w:rsidR="006A027B" w:rsidSect="00C97F32">
          <w:headerReference w:type="default" r:id="rId12"/>
          <w:footerReference w:type="default" r:id="rId13"/>
          <w:pgSz w:w="11910" w:h="16850"/>
          <w:pgMar w:top="981" w:right="851" w:bottom="618" w:left="1134" w:header="720" w:footer="425" w:gutter="0"/>
          <w:cols w:space="720"/>
        </w:sectPr>
      </w:pPr>
    </w:p>
    <w:p w:rsidR="006A027B" w:rsidRPr="00F657D0" w:rsidRDefault="003B1D17" w:rsidP="00871813">
      <w:pPr>
        <w:pStyle w:val="a3"/>
        <w:spacing w:before="69"/>
        <w:ind w:left="5546" w:firstLine="0"/>
        <w:contextualSpacing/>
        <w:jc w:val="right"/>
        <w:rPr>
          <w:sz w:val="28"/>
          <w:szCs w:val="28"/>
        </w:rPr>
      </w:pPr>
      <w:r w:rsidRPr="00F657D0">
        <w:rPr>
          <w:sz w:val="28"/>
          <w:szCs w:val="28"/>
        </w:rPr>
        <w:t>Приложение</w:t>
      </w:r>
      <w:r w:rsidR="00D84FDC" w:rsidRPr="00F657D0">
        <w:rPr>
          <w:sz w:val="28"/>
          <w:szCs w:val="28"/>
        </w:rPr>
        <w:t xml:space="preserve"> </w:t>
      </w:r>
      <w:r w:rsidRPr="00F657D0">
        <w:rPr>
          <w:sz w:val="28"/>
          <w:szCs w:val="28"/>
        </w:rPr>
        <w:t>1</w:t>
      </w:r>
    </w:p>
    <w:p w:rsidR="00871813" w:rsidRPr="00F657D0" w:rsidRDefault="00871813" w:rsidP="00871813">
      <w:pPr>
        <w:ind w:left="4536"/>
        <w:contextualSpacing/>
        <w:jc w:val="right"/>
        <w:rPr>
          <w:sz w:val="28"/>
          <w:szCs w:val="28"/>
        </w:rPr>
      </w:pPr>
      <w:r w:rsidRPr="00F657D0">
        <w:rPr>
          <w:sz w:val="28"/>
          <w:szCs w:val="28"/>
        </w:rPr>
        <w:t xml:space="preserve">к </w:t>
      </w:r>
      <w:r w:rsidR="00C51183" w:rsidRPr="00F657D0">
        <w:rPr>
          <w:sz w:val="28"/>
          <w:szCs w:val="28"/>
        </w:rPr>
        <w:t>а</w:t>
      </w:r>
      <w:r w:rsidRPr="00F657D0">
        <w:rPr>
          <w:sz w:val="28"/>
          <w:szCs w:val="28"/>
        </w:rPr>
        <w:t>дминистративному регламенту предоставления администрацией</w:t>
      </w:r>
      <w:r w:rsidR="00D84FDC" w:rsidRPr="00F657D0">
        <w:rPr>
          <w:sz w:val="28"/>
          <w:szCs w:val="28"/>
        </w:rPr>
        <w:t xml:space="preserve"> </w:t>
      </w:r>
      <w:r w:rsidR="00087CD3" w:rsidRPr="00F657D0">
        <w:rPr>
          <w:sz w:val="28"/>
          <w:szCs w:val="28"/>
        </w:rPr>
        <w:t>городского округа Кинель Самарской области</w:t>
      </w:r>
      <w:r w:rsidRPr="00F657D0">
        <w:rPr>
          <w:sz w:val="28"/>
          <w:szCs w:val="28"/>
        </w:rPr>
        <w:t xml:space="preserve"> «</w:t>
      </w:r>
      <w:r w:rsidR="00F657D0" w:rsidRPr="00F657D0">
        <w:rPr>
          <w:b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 w:rsidRPr="00F657D0">
        <w:rPr>
          <w:sz w:val="28"/>
          <w:szCs w:val="28"/>
        </w:rPr>
        <w:t>»</w:t>
      </w:r>
    </w:p>
    <w:p w:rsidR="00D84FDC" w:rsidRPr="00F657D0" w:rsidRDefault="00D84FDC" w:rsidP="00D84FDC">
      <w:pPr>
        <w:spacing w:line="480" w:lineRule="auto"/>
        <w:ind w:left="4536"/>
        <w:contextualSpacing/>
        <w:jc w:val="right"/>
        <w:rPr>
          <w:sz w:val="28"/>
          <w:szCs w:val="28"/>
        </w:rPr>
      </w:pPr>
    </w:p>
    <w:p w:rsidR="0099340A" w:rsidRDefault="0099340A" w:rsidP="0099340A">
      <w:pPr>
        <w:pStyle w:val="1"/>
        <w:contextualSpacing/>
        <w:jc w:val="center"/>
      </w:pPr>
      <w:r>
        <w:t xml:space="preserve">Перечень </w:t>
      </w:r>
      <w:r>
        <w:br/>
        <w:t>признаков заявителей, а также комбинации значений признаков, каждая из которых соответствует одному варианту предоставления услуги</w:t>
      </w:r>
    </w:p>
    <w:p w:rsidR="0099340A" w:rsidRDefault="0099340A" w:rsidP="0099340A">
      <w:pPr>
        <w:contextualSpacing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8803"/>
      </w:tblGrid>
      <w:tr w:rsidR="0099340A" w:rsidRPr="00D84FDC" w:rsidTr="0099340A"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0A" w:rsidRPr="00D84FDC" w:rsidRDefault="0099340A" w:rsidP="0099340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84FDC">
              <w:rPr>
                <w:rFonts w:ascii="Times New Roman" w:hAnsi="Times New Roman" w:cs="Times New Roman"/>
              </w:rPr>
              <w:t>№</w:t>
            </w:r>
          </w:p>
          <w:p w:rsidR="0099340A" w:rsidRPr="00D84FDC" w:rsidRDefault="0099340A" w:rsidP="0099340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84FDC">
              <w:rPr>
                <w:rFonts w:ascii="Times New Roman" w:hAnsi="Times New Roman" w:cs="Times New Roman"/>
              </w:rPr>
              <w:t>варианта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40A" w:rsidRPr="00D84FDC" w:rsidRDefault="0099340A" w:rsidP="0099340A">
            <w:pPr>
              <w:pStyle w:val="ac"/>
              <w:rPr>
                <w:rFonts w:ascii="Times New Roman" w:hAnsi="Times New Roman" w:cs="Times New Roman"/>
              </w:rPr>
            </w:pPr>
            <w:r w:rsidRPr="00D84FDC">
              <w:rPr>
                <w:rFonts w:ascii="Times New Roman" w:hAnsi="Times New Roman" w:cs="Times New Roman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услуги.</w:t>
            </w:r>
          </w:p>
        </w:tc>
      </w:tr>
      <w:tr w:rsidR="0099340A" w:rsidRPr="00D84FDC" w:rsidTr="0099340A"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0A" w:rsidRPr="00D84FDC" w:rsidRDefault="0099340A" w:rsidP="0099340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bookmarkStart w:id="3" w:name="sub_110001"/>
            <w:r w:rsidRPr="00D84FDC">
              <w:rPr>
                <w:rFonts w:ascii="Times New Roman" w:hAnsi="Times New Roman" w:cs="Times New Roman"/>
              </w:rPr>
              <w:t>1</w:t>
            </w:r>
            <w:bookmarkEnd w:id="3"/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40A" w:rsidRPr="00D84FDC" w:rsidRDefault="0099340A" w:rsidP="00B94150">
            <w:pPr>
              <w:jc w:val="both"/>
              <w:rPr>
                <w:sz w:val="24"/>
                <w:szCs w:val="24"/>
              </w:rPr>
            </w:pPr>
            <w:r w:rsidRPr="00D84FDC">
              <w:rPr>
                <w:sz w:val="24"/>
                <w:szCs w:val="24"/>
              </w:rPr>
              <w:t xml:space="preserve">Заявитель обратился за выдачей </w:t>
            </w:r>
            <w:r w:rsidR="00B94150" w:rsidRPr="00D84FDC">
              <w:rPr>
                <w:sz w:val="24"/>
                <w:szCs w:val="24"/>
              </w:rPr>
              <w:t>сведений из информационной системы обеспечения градостроительной деятельности</w:t>
            </w:r>
            <w:r w:rsidRPr="00D84FDC">
              <w:rPr>
                <w:sz w:val="24"/>
                <w:szCs w:val="24"/>
              </w:rPr>
              <w:t>.</w:t>
            </w:r>
          </w:p>
        </w:tc>
      </w:tr>
    </w:tbl>
    <w:p w:rsidR="00B94150" w:rsidRDefault="00B94150" w:rsidP="0099340A">
      <w:pPr>
        <w:pStyle w:val="a3"/>
        <w:spacing w:before="69"/>
        <w:ind w:left="5546" w:firstLine="0"/>
        <w:jc w:val="right"/>
      </w:pPr>
    </w:p>
    <w:p w:rsidR="00B94150" w:rsidRDefault="00B94150">
      <w:pPr>
        <w:rPr>
          <w:sz w:val="26"/>
          <w:szCs w:val="26"/>
        </w:rPr>
      </w:pPr>
      <w:r>
        <w:br w:type="page"/>
      </w:r>
    </w:p>
    <w:p w:rsidR="0099340A" w:rsidRPr="005167C4" w:rsidRDefault="0099340A" w:rsidP="005167C4">
      <w:pPr>
        <w:pStyle w:val="a3"/>
        <w:spacing w:before="69"/>
        <w:ind w:left="5546" w:firstLine="0"/>
        <w:contextualSpacing/>
        <w:jc w:val="right"/>
      </w:pPr>
      <w:r w:rsidRPr="005167C4">
        <w:t>Приложение 2</w:t>
      </w:r>
    </w:p>
    <w:p w:rsidR="00F657D0" w:rsidRPr="005167C4" w:rsidRDefault="00F657D0" w:rsidP="005167C4">
      <w:pPr>
        <w:ind w:left="4536"/>
        <w:contextualSpacing/>
        <w:jc w:val="right"/>
        <w:rPr>
          <w:sz w:val="28"/>
          <w:szCs w:val="28"/>
        </w:rPr>
      </w:pPr>
      <w:r w:rsidRPr="005167C4">
        <w:rPr>
          <w:sz w:val="28"/>
          <w:szCs w:val="28"/>
        </w:rPr>
        <w:t>к административному регламенту предоставления администрацией городского округа Кинель Самарской области «</w:t>
      </w:r>
      <w:r w:rsidRPr="005167C4">
        <w:rPr>
          <w:b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 w:rsidRPr="005167C4">
        <w:rPr>
          <w:sz w:val="28"/>
          <w:szCs w:val="28"/>
        </w:rPr>
        <w:t>»</w:t>
      </w:r>
    </w:p>
    <w:p w:rsidR="0099340A" w:rsidRPr="005167C4" w:rsidRDefault="0099340A" w:rsidP="005167C4">
      <w:pPr>
        <w:pStyle w:val="a3"/>
        <w:spacing w:before="89" w:after="39"/>
        <w:ind w:left="130" w:firstLine="0"/>
        <w:contextualSpacing/>
        <w:jc w:val="left"/>
      </w:pPr>
    </w:p>
    <w:p w:rsidR="006A027B" w:rsidRPr="005167C4" w:rsidRDefault="003B1D17" w:rsidP="005167C4">
      <w:pPr>
        <w:pStyle w:val="a3"/>
        <w:spacing w:before="89" w:after="39"/>
        <w:ind w:firstLine="0"/>
        <w:jc w:val="left"/>
      </w:pPr>
      <w:r w:rsidRPr="005167C4">
        <w:t>Для</w:t>
      </w:r>
      <w:r w:rsidR="00D84FDC" w:rsidRPr="005167C4">
        <w:t xml:space="preserve"> </w:t>
      </w:r>
      <w:r w:rsidRPr="005167C4">
        <w:t>юридических</w:t>
      </w:r>
      <w:r w:rsidR="00D84FDC" w:rsidRPr="005167C4">
        <w:t xml:space="preserve"> </w:t>
      </w:r>
      <w:r w:rsidRPr="005167C4">
        <w:t>лиц</w:t>
      </w:r>
    </w:p>
    <w:tbl>
      <w:tblPr>
        <w:tblStyle w:val="TableNormal"/>
        <w:tblW w:w="5953" w:type="dxa"/>
        <w:tblInd w:w="4395" w:type="dxa"/>
        <w:tblLayout w:type="fixed"/>
        <w:tblLook w:val="01E0" w:firstRow="1" w:lastRow="1" w:firstColumn="1" w:lastColumn="1" w:noHBand="0" w:noVBand="0"/>
      </w:tblPr>
      <w:tblGrid>
        <w:gridCol w:w="994"/>
        <w:gridCol w:w="326"/>
        <w:gridCol w:w="4633"/>
      </w:tblGrid>
      <w:tr w:rsidR="006A027B" w:rsidRPr="005167C4" w:rsidTr="00C97F32">
        <w:trPr>
          <w:trHeight w:val="1225"/>
        </w:trPr>
        <w:tc>
          <w:tcPr>
            <w:tcW w:w="5953" w:type="dxa"/>
            <w:gridSpan w:val="3"/>
          </w:tcPr>
          <w:p w:rsidR="006A027B" w:rsidRPr="005167C4" w:rsidRDefault="003B1D17" w:rsidP="005167C4">
            <w:pPr>
              <w:pStyle w:val="TableParagraph"/>
              <w:ind w:right="875"/>
              <w:rPr>
                <w:sz w:val="24"/>
              </w:rPr>
            </w:pPr>
            <w:r w:rsidRPr="005167C4">
              <w:rPr>
                <w:sz w:val="24"/>
              </w:rPr>
              <w:t xml:space="preserve">В </w:t>
            </w:r>
            <w:r w:rsidR="006019C3" w:rsidRPr="005167C4">
              <w:rPr>
                <w:sz w:val="24"/>
              </w:rPr>
              <w:t>Управление архитектуры и градостроительства администрации городского округа Кинель Самарской области</w:t>
            </w:r>
            <w:r w:rsidRPr="005167C4">
              <w:rPr>
                <w:sz w:val="24"/>
              </w:rPr>
              <w:t>»</w:t>
            </w:r>
          </w:p>
        </w:tc>
      </w:tr>
      <w:tr w:rsidR="006A027B" w:rsidRPr="005167C4" w:rsidTr="00C97F32">
        <w:trPr>
          <w:trHeight w:val="310"/>
        </w:trPr>
        <w:tc>
          <w:tcPr>
            <w:tcW w:w="5953" w:type="dxa"/>
            <w:gridSpan w:val="3"/>
            <w:tcBorders>
              <w:bottom w:val="single" w:sz="4" w:space="0" w:color="auto"/>
            </w:tcBorders>
          </w:tcPr>
          <w:p w:rsidR="006A027B" w:rsidRPr="005167C4" w:rsidRDefault="006A027B" w:rsidP="005167C4">
            <w:pPr>
              <w:pStyle w:val="TableParagraph"/>
            </w:pPr>
          </w:p>
        </w:tc>
      </w:tr>
      <w:tr w:rsidR="006A027B" w:rsidRPr="005167C4" w:rsidTr="00C97F32">
        <w:trPr>
          <w:trHeight w:val="70"/>
        </w:trPr>
        <w:tc>
          <w:tcPr>
            <w:tcW w:w="5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027B" w:rsidRPr="005167C4" w:rsidRDefault="006A027B" w:rsidP="005167C4">
            <w:pPr>
              <w:pStyle w:val="TableParagraph"/>
            </w:pPr>
          </w:p>
        </w:tc>
      </w:tr>
      <w:tr w:rsidR="006A027B" w:rsidRPr="005167C4" w:rsidTr="00C97F32">
        <w:trPr>
          <w:trHeight w:val="498"/>
        </w:trPr>
        <w:tc>
          <w:tcPr>
            <w:tcW w:w="5953" w:type="dxa"/>
            <w:gridSpan w:val="3"/>
            <w:tcBorders>
              <w:top w:val="single" w:sz="4" w:space="0" w:color="auto"/>
            </w:tcBorders>
          </w:tcPr>
          <w:p w:rsidR="006A027B" w:rsidRPr="005167C4" w:rsidRDefault="003B1D17" w:rsidP="005167C4">
            <w:pPr>
              <w:pStyle w:val="TableParagraph"/>
              <w:spacing w:before="3"/>
              <w:ind w:left="1005" w:right="1035" w:hanging="152"/>
              <w:rPr>
                <w:sz w:val="19"/>
              </w:rPr>
            </w:pPr>
            <w:r w:rsidRPr="005167C4">
              <w:rPr>
                <w:sz w:val="19"/>
              </w:rPr>
              <w:t>(полное наименование организации и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организационно-правовой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формы)</w:t>
            </w:r>
          </w:p>
        </w:tc>
      </w:tr>
      <w:tr w:rsidR="006A027B" w:rsidRPr="005167C4" w:rsidTr="00C97F32">
        <w:trPr>
          <w:trHeight w:val="578"/>
        </w:trPr>
        <w:tc>
          <w:tcPr>
            <w:tcW w:w="5953" w:type="dxa"/>
            <w:gridSpan w:val="3"/>
          </w:tcPr>
          <w:p w:rsidR="006A027B" w:rsidRPr="005167C4" w:rsidRDefault="00D7453B" w:rsidP="005167C4">
            <w:pPr>
              <w:pStyle w:val="TableParagraph"/>
              <w:tabs>
                <w:tab w:val="left" w:pos="4732"/>
              </w:tabs>
              <w:spacing w:before="5"/>
              <w:rPr>
                <w:sz w:val="24"/>
              </w:rPr>
            </w:pPr>
            <w:r w:rsidRPr="005167C4">
              <w:rPr>
                <w:sz w:val="24"/>
              </w:rPr>
              <w:t xml:space="preserve">В </w:t>
            </w:r>
            <w:r w:rsidR="003B1D17" w:rsidRPr="005167C4">
              <w:rPr>
                <w:sz w:val="24"/>
              </w:rPr>
              <w:t>лице</w:t>
            </w:r>
            <w:r w:rsidR="003B1D17" w:rsidRPr="005167C4">
              <w:rPr>
                <w:sz w:val="24"/>
                <w:u w:val="single"/>
              </w:rPr>
              <w:tab/>
            </w:r>
          </w:p>
        </w:tc>
      </w:tr>
      <w:tr w:rsidR="006A027B" w:rsidRPr="005167C4" w:rsidTr="00C97F32">
        <w:trPr>
          <w:trHeight w:val="354"/>
        </w:trPr>
        <w:tc>
          <w:tcPr>
            <w:tcW w:w="5953" w:type="dxa"/>
            <w:gridSpan w:val="3"/>
            <w:tcBorders>
              <w:bottom w:val="single" w:sz="4" w:space="0" w:color="auto"/>
            </w:tcBorders>
          </w:tcPr>
          <w:p w:rsidR="006A027B" w:rsidRPr="005167C4" w:rsidRDefault="006A027B" w:rsidP="005167C4">
            <w:pPr>
              <w:pStyle w:val="TableParagraph"/>
            </w:pPr>
          </w:p>
        </w:tc>
      </w:tr>
      <w:tr w:rsidR="006A027B" w:rsidRPr="005167C4" w:rsidTr="00C97F32">
        <w:trPr>
          <w:trHeight w:val="352"/>
        </w:trPr>
        <w:tc>
          <w:tcPr>
            <w:tcW w:w="5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027B" w:rsidRPr="005167C4" w:rsidRDefault="006A027B" w:rsidP="005167C4">
            <w:pPr>
              <w:pStyle w:val="TableParagraph"/>
            </w:pPr>
          </w:p>
        </w:tc>
      </w:tr>
      <w:tr w:rsidR="006A027B" w:rsidRPr="005167C4" w:rsidTr="00C97F32">
        <w:trPr>
          <w:trHeight w:val="378"/>
        </w:trPr>
        <w:tc>
          <w:tcPr>
            <w:tcW w:w="5953" w:type="dxa"/>
            <w:gridSpan w:val="3"/>
            <w:tcBorders>
              <w:top w:val="single" w:sz="4" w:space="0" w:color="auto"/>
            </w:tcBorders>
          </w:tcPr>
          <w:p w:rsidR="006A027B" w:rsidRPr="005167C4" w:rsidRDefault="003B1D17" w:rsidP="005167C4">
            <w:pPr>
              <w:pStyle w:val="TableParagraph"/>
              <w:spacing w:before="29"/>
              <w:ind w:left="60"/>
              <w:rPr>
                <w:sz w:val="19"/>
              </w:rPr>
            </w:pPr>
            <w:r w:rsidRPr="005167C4">
              <w:rPr>
                <w:sz w:val="19"/>
              </w:rPr>
              <w:t>(Ф.И.О.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руководителя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или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иного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уполномоченного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лица)</w:t>
            </w:r>
          </w:p>
        </w:tc>
      </w:tr>
      <w:tr w:rsidR="006A027B" w:rsidRPr="005167C4" w:rsidTr="00C97F32">
        <w:trPr>
          <w:trHeight w:val="754"/>
        </w:trPr>
        <w:tc>
          <w:tcPr>
            <w:tcW w:w="5953" w:type="dxa"/>
            <w:gridSpan w:val="3"/>
          </w:tcPr>
          <w:p w:rsidR="006A027B" w:rsidRPr="005167C4" w:rsidRDefault="003B1D17" w:rsidP="005167C4">
            <w:pPr>
              <w:pStyle w:val="TableParagraph"/>
              <w:spacing w:before="125"/>
              <w:ind w:right="1038"/>
              <w:rPr>
                <w:sz w:val="24"/>
              </w:rPr>
            </w:pPr>
            <w:r w:rsidRPr="005167C4">
              <w:rPr>
                <w:sz w:val="24"/>
              </w:rPr>
              <w:t>Документ,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удостоверяющий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личность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заявителя:</w:t>
            </w:r>
          </w:p>
        </w:tc>
      </w:tr>
      <w:tr w:rsidR="006A027B" w:rsidRPr="005167C4" w:rsidTr="00C97F32">
        <w:trPr>
          <w:trHeight w:val="309"/>
        </w:trPr>
        <w:tc>
          <w:tcPr>
            <w:tcW w:w="5953" w:type="dxa"/>
            <w:gridSpan w:val="3"/>
          </w:tcPr>
          <w:p w:rsidR="006A027B" w:rsidRPr="005167C4" w:rsidRDefault="006A027B" w:rsidP="005167C4">
            <w:pPr>
              <w:pStyle w:val="TableParagraph"/>
            </w:pPr>
          </w:p>
        </w:tc>
      </w:tr>
      <w:tr w:rsidR="006A027B" w:rsidRPr="005167C4" w:rsidTr="00C97F32">
        <w:trPr>
          <w:trHeight w:val="288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Pr="005167C4" w:rsidRDefault="006A027B" w:rsidP="005167C4">
            <w:pPr>
              <w:pStyle w:val="TableParagraph"/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Pr="005167C4" w:rsidRDefault="006A027B" w:rsidP="005167C4">
            <w:pPr>
              <w:pStyle w:val="TableParagraph"/>
            </w:pPr>
          </w:p>
        </w:tc>
        <w:tc>
          <w:tcPr>
            <w:tcW w:w="4633" w:type="dxa"/>
            <w:tcBorders>
              <w:top w:val="single" w:sz="4" w:space="0" w:color="000000"/>
            </w:tcBorders>
          </w:tcPr>
          <w:p w:rsidR="006A027B" w:rsidRPr="005167C4" w:rsidRDefault="003B1D17" w:rsidP="005167C4">
            <w:pPr>
              <w:pStyle w:val="TableParagraph"/>
              <w:spacing w:before="29"/>
              <w:ind w:left="403"/>
              <w:rPr>
                <w:sz w:val="19"/>
              </w:rPr>
            </w:pPr>
            <w:r w:rsidRPr="005167C4">
              <w:rPr>
                <w:sz w:val="19"/>
              </w:rPr>
              <w:t>(вид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документа)</w:t>
            </w:r>
          </w:p>
        </w:tc>
      </w:tr>
      <w:tr w:rsidR="006A027B" w:rsidRPr="005167C4" w:rsidTr="00C97F32">
        <w:trPr>
          <w:trHeight w:val="306"/>
        </w:trPr>
        <w:tc>
          <w:tcPr>
            <w:tcW w:w="5953" w:type="dxa"/>
            <w:gridSpan w:val="3"/>
          </w:tcPr>
          <w:p w:rsidR="006A027B" w:rsidRPr="005167C4" w:rsidRDefault="006A027B" w:rsidP="005167C4">
            <w:pPr>
              <w:pStyle w:val="TableParagraph"/>
            </w:pPr>
          </w:p>
        </w:tc>
      </w:tr>
      <w:tr w:rsidR="006A027B" w:rsidRPr="005167C4" w:rsidTr="00C97F32">
        <w:trPr>
          <w:trHeight w:val="286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Pr="005167C4" w:rsidRDefault="006A027B" w:rsidP="005167C4">
            <w:pPr>
              <w:pStyle w:val="TableParagraph"/>
              <w:rPr>
                <w:sz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Pr="005167C4" w:rsidRDefault="006A027B" w:rsidP="005167C4">
            <w:pPr>
              <w:pStyle w:val="TableParagraph"/>
              <w:rPr>
                <w:sz w:val="20"/>
              </w:rPr>
            </w:pPr>
          </w:p>
        </w:tc>
        <w:tc>
          <w:tcPr>
            <w:tcW w:w="4633" w:type="dxa"/>
            <w:tcBorders>
              <w:top w:val="single" w:sz="4" w:space="0" w:color="000000"/>
            </w:tcBorders>
          </w:tcPr>
          <w:p w:rsidR="006A027B" w:rsidRPr="005167C4" w:rsidRDefault="003B1D17" w:rsidP="005167C4">
            <w:pPr>
              <w:pStyle w:val="TableParagraph"/>
              <w:spacing w:before="27"/>
              <w:ind w:left="475"/>
              <w:rPr>
                <w:sz w:val="19"/>
              </w:rPr>
            </w:pPr>
            <w:r w:rsidRPr="005167C4">
              <w:rPr>
                <w:sz w:val="19"/>
              </w:rPr>
              <w:t>(серия,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номер)</w:t>
            </w:r>
          </w:p>
        </w:tc>
      </w:tr>
      <w:tr w:rsidR="006A027B" w:rsidRPr="005167C4" w:rsidTr="00C97F32">
        <w:trPr>
          <w:trHeight w:val="306"/>
        </w:trPr>
        <w:tc>
          <w:tcPr>
            <w:tcW w:w="5953" w:type="dxa"/>
            <w:gridSpan w:val="3"/>
          </w:tcPr>
          <w:p w:rsidR="006A027B" w:rsidRPr="005167C4" w:rsidRDefault="006A027B" w:rsidP="005167C4">
            <w:pPr>
              <w:pStyle w:val="TableParagraph"/>
            </w:pPr>
          </w:p>
        </w:tc>
      </w:tr>
      <w:tr w:rsidR="006A027B" w:rsidRPr="005167C4" w:rsidTr="00C97F32">
        <w:trPr>
          <w:trHeight w:val="258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Pr="005167C4" w:rsidRDefault="006A027B" w:rsidP="005167C4">
            <w:pPr>
              <w:pStyle w:val="TableParagraph"/>
              <w:rPr>
                <w:sz w:val="18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Pr="005167C4" w:rsidRDefault="006A027B" w:rsidP="005167C4">
            <w:pPr>
              <w:pStyle w:val="TableParagraph"/>
              <w:rPr>
                <w:sz w:val="18"/>
              </w:rPr>
            </w:pPr>
          </w:p>
        </w:tc>
        <w:tc>
          <w:tcPr>
            <w:tcW w:w="4633" w:type="dxa"/>
            <w:tcBorders>
              <w:top w:val="single" w:sz="4" w:space="0" w:color="000000"/>
            </w:tcBorders>
          </w:tcPr>
          <w:p w:rsidR="006A027B" w:rsidRPr="005167C4" w:rsidRDefault="003B1D17" w:rsidP="005167C4">
            <w:pPr>
              <w:pStyle w:val="TableParagraph"/>
              <w:spacing w:before="29"/>
              <w:ind w:left="305"/>
              <w:rPr>
                <w:sz w:val="19"/>
              </w:rPr>
            </w:pPr>
            <w:r w:rsidRPr="005167C4">
              <w:rPr>
                <w:sz w:val="19"/>
              </w:rPr>
              <w:t>(кем,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когда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выдан)</w:t>
            </w:r>
          </w:p>
        </w:tc>
      </w:tr>
      <w:tr w:rsidR="006A027B" w:rsidRPr="005167C4" w:rsidTr="00C97F32">
        <w:trPr>
          <w:trHeight w:val="634"/>
        </w:trPr>
        <w:tc>
          <w:tcPr>
            <w:tcW w:w="5953" w:type="dxa"/>
            <w:gridSpan w:val="3"/>
          </w:tcPr>
          <w:p w:rsidR="006A027B" w:rsidRPr="005167C4" w:rsidRDefault="003B1D17" w:rsidP="005167C4">
            <w:pPr>
              <w:pStyle w:val="TableParagraph"/>
              <w:spacing w:before="5"/>
              <w:ind w:right="639"/>
              <w:rPr>
                <w:sz w:val="24"/>
              </w:rPr>
            </w:pPr>
            <w:r w:rsidRPr="005167C4">
              <w:rPr>
                <w:sz w:val="24"/>
              </w:rPr>
              <w:t>Сведения о государственной регистрации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юридического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лица:</w:t>
            </w:r>
          </w:p>
        </w:tc>
      </w:tr>
      <w:tr w:rsidR="006A027B" w:rsidRPr="005167C4" w:rsidTr="00C97F32">
        <w:trPr>
          <w:trHeight w:val="363"/>
        </w:trPr>
        <w:tc>
          <w:tcPr>
            <w:tcW w:w="5953" w:type="dxa"/>
            <w:gridSpan w:val="3"/>
          </w:tcPr>
          <w:p w:rsidR="006A027B" w:rsidRPr="005167C4" w:rsidRDefault="003B1D17" w:rsidP="005167C4">
            <w:pPr>
              <w:pStyle w:val="TableParagraph"/>
              <w:tabs>
                <w:tab w:val="left" w:pos="4574"/>
              </w:tabs>
              <w:spacing w:before="38"/>
              <w:rPr>
                <w:sz w:val="24"/>
              </w:rPr>
            </w:pPr>
            <w:r w:rsidRPr="005167C4">
              <w:rPr>
                <w:sz w:val="24"/>
              </w:rPr>
              <w:t xml:space="preserve">ОГРН </w:t>
            </w:r>
            <w:r w:rsidRPr="005167C4">
              <w:rPr>
                <w:sz w:val="24"/>
                <w:u w:val="single"/>
              </w:rPr>
              <w:tab/>
            </w:r>
          </w:p>
        </w:tc>
      </w:tr>
      <w:tr w:rsidR="006A027B" w:rsidRPr="005167C4" w:rsidTr="00C97F32">
        <w:trPr>
          <w:trHeight w:val="363"/>
        </w:trPr>
        <w:tc>
          <w:tcPr>
            <w:tcW w:w="5953" w:type="dxa"/>
            <w:gridSpan w:val="3"/>
          </w:tcPr>
          <w:p w:rsidR="006A027B" w:rsidRPr="005167C4" w:rsidRDefault="003B1D17" w:rsidP="005167C4">
            <w:pPr>
              <w:pStyle w:val="TableParagraph"/>
              <w:tabs>
                <w:tab w:val="left" w:pos="4595"/>
              </w:tabs>
              <w:spacing w:before="39"/>
              <w:rPr>
                <w:sz w:val="24"/>
              </w:rPr>
            </w:pPr>
            <w:r w:rsidRPr="005167C4">
              <w:rPr>
                <w:sz w:val="24"/>
              </w:rPr>
              <w:t>ИНН</w:t>
            </w:r>
            <w:r w:rsidRPr="005167C4">
              <w:rPr>
                <w:sz w:val="24"/>
                <w:u w:val="single"/>
              </w:rPr>
              <w:tab/>
            </w:r>
          </w:p>
        </w:tc>
      </w:tr>
      <w:tr w:rsidR="006A027B" w:rsidRPr="005167C4" w:rsidTr="00C97F32">
        <w:trPr>
          <w:trHeight w:val="363"/>
        </w:trPr>
        <w:tc>
          <w:tcPr>
            <w:tcW w:w="5953" w:type="dxa"/>
            <w:gridSpan w:val="3"/>
          </w:tcPr>
          <w:p w:rsidR="006A027B" w:rsidRPr="005167C4" w:rsidRDefault="003B1D17" w:rsidP="005167C4">
            <w:pPr>
              <w:pStyle w:val="TableParagraph"/>
              <w:tabs>
                <w:tab w:val="left" w:pos="4677"/>
              </w:tabs>
              <w:spacing w:before="38"/>
              <w:rPr>
                <w:sz w:val="24"/>
              </w:rPr>
            </w:pPr>
            <w:r w:rsidRPr="005167C4">
              <w:rPr>
                <w:sz w:val="24"/>
              </w:rPr>
              <w:t>Адрес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местонахождения:</w:t>
            </w:r>
            <w:r w:rsidRPr="005167C4">
              <w:rPr>
                <w:sz w:val="24"/>
                <w:u w:val="single"/>
              </w:rPr>
              <w:tab/>
            </w:r>
          </w:p>
        </w:tc>
      </w:tr>
      <w:tr w:rsidR="006A027B" w:rsidRPr="005167C4" w:rsidTr="00C97F32">
        <w:trPr>
          <w:trHeight w:val="310"/>
        </w:trPr>
        <w:tc>
          <w:tcPr>
            <w:tcW w:w="5953" w:type="dxa"/>
            <w:gridSpan w:val="3"/>
          </w:tcPr>
          <w:p w:rsidR="006A027B" w:rsidRPr="005167C4" w:rsidRDefault="006A027B" w:rsidP="005167C4">
            <w:pPr>
              <w:pStyle w:val="TableParagraph"/>
            </w:pPr>
          </w:p>
        </w:tc>
      </w:tr>
      <w:tr w:rsidR="006A027B" w:rsidRPr="005167C4" w:rsidTr="00C97F32">
        <w:trPr>
          <w:trHeight w:val="405"/>
        </w:trPr>
        <w:tc>
          <w:tcPr>
            <w:tcW w:w="5953" w:type="dxa"/>
            <w:gridSpan w:val="3"/>
          </w:tcPr>
          <w:p w:rsidR="006A027B" w:rsidRPr="005167C4" w:rsidRDefault="003B1D17" w:rsidP="005167C4">
            <w:pPr>
              <w:pStyle w:val="TableParagraph"/>
              <w:spacing w:before="86"/>
              <w:rPr>
                <w:sz w:val="24"/>
              </w:rPr>
            </w:pPr>
            <w:r w:rsidRPr="005167C4">
              <w:rPr>
                <w:sz w:val="24"/>
              </w:rPr>
              <w:t>Контактная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информация:</w:t>
            </w:r>
          </w:p>
        </w:tc>
      </w:tr>
      <w:tr w:rsidR="006A027B" w:rsidRPr="005167C4" w:rsidTr="00C97F32">
        <w:trPr>
          <w:trHeight w:val="363"/>
        </w:trPr>
        <w:tc>
          <w:tcPr>
            <w:tcW w:w="1320" w:type="dxa"/>
            <w:gridSpan w:val="2"/>
          </w:tcPr>
          <w:p w:rsidR="006A027B" w:rsidRPr="005167C4" w:rsidRDefault="00AE7D8C" w:rsidP="005167C4">
            <w:pPr>
              <w:pStyle w:val="TableParagraph"/>
              <w:spacing w:before="38"/>
              <w:rPr>
                <w:sz w:val="24"/>
              </w:rPr>
            </w:pPr>
            <w:r w:rsidRPr="005167C4">
              <w:rPr>
                <w:sz w:val="24"/>
              </w:rPr>
              <w:t>н</w:t>
            </w:r>
            <w:r w:rsidR="003B1D17" w:rsidRPr="005167C4">
              <w:rPr>
                <w:sz w:val="24"/>
              </w:rPr>
              <w:t>омер</w:t>
            </w:r>
            <w:r w:rsidR="00D84FDC" w:rsidRPr="005167C4">
              <w:rPr>
                <w:sz w:val="24"/>
              </w:rPr>
              <w:t xml:space="preserve"> </w:t>
            </w:r>
            <w:r w:rsidR="003B1D17" w:rsidRPr="005167C4">
              <w:rPr>
                <w:sz w:val="24"/>
              </w:rPr>
              <w:t>тел.1</w:t>
            </w:r>
          </w:p>
        </w:tc>
        <w:tc>
          <w:tcPr>
            <w:tcW w:w="4633" w:type="dxa"/>
          </w:tcPr>
          <w:p w:rsidR="006A027B" w:rsidRPr="005167C4" w:rsidRDefault="003B1D17" w:rsidP="005167C4">
            <w:pPr>
              <w:pStyle w:val="TableParagraph"/>
              <w:tabs>
                <w:tab w:val="left" w:pos="3355"/>
              </w:tabs>
              <w:spacing w:before="38"/>
              <w:ind w:left="60"/>
              <w:rPr>
                <w:sz w:val="24"/>
              </w:rPr>
            </w:pPr>
            <w:r w:rsidRPr="005167C4">
              <w:rPr>
                <w:sz w:val="24"/>
                <w:u w:val="single"/>
              </w:rPr>
              <w:tab/>
            </w:r>
          </w:p>
        </w:tc>
      </w:tr>
      <w:tr w:rsidR="006A027B" w:rsidRPr="005167C4" w:rsidTr="00C97F32">
        <w:trPr>
          <w:trHeight w:val="363"/>
        </w:trPr>
        <w:tc>
          <w:tcPr>
            <w:tcW w:w="1320" w:type="dxa"/>
            <w:gridSpan w:val="2"/>
          </w:tcPr>
          <w:p w:rsidR="006A027B" w:rsidRPr="005167C4" w:rsidRDefault="00AE7D8C" w:rsidP="005167C4">
            <w:pPr>
              <w:pStyle w:val="TableParagraph"/>
              <w:spacing w:before="39"/>
              <w:rPr>
                <w:sz w:val="24"/>
              </w:rPr>
            </w:pPr>
            <w:r w:rsidRPr="005167C4">
              <w:rPr>
                <w:sz w:val="24"/>
              </w:rPr>
              <w:t>н</w:t>
            </w:r>
            <w:r w:rsidR="003B1D17" w:rsidRPr="005167C4">
              <w:rPr>
                <w:sz w:val="24"/>
              </w:rPr>
              <w:t>омер</w:t>
            </w:r>
            <w:r w:rsidR="00D84FDC" w:rsidRPr="005167C4">
              <w:rPr>
                <w:sz w:val="24"/>
              </w:rPr>
              <w:t xml:space="preserve"> </w:t>
            </w:r>
            <w:r w:rsidR="003B1D17" w:rsidRPr="005167C4">
              <w:rPr>
                <w:sz w:val="24"/>
              </w:rPr>
              <w:t>тел.2</w:t>
            </w:r>
          </w:p>
        </w:tc>
        <w:tc>
          <w:tcPr>
            <w:tcW w:w="4633" w:type="dxa"/>
          </w:tcPr>
          <w:p w:rsidR="006A027B" w:rsidRPr="005167C4" w:rsidRDefault="003B1D17" w:rsidP="005167C4">
            <w:pPr>
              <w:pStyle w:val="TableParagraph"/>
              <w:tabs>
                <w:tab w:val="left" w:pos="3475"/>
              </w:tabs>
              <w:spacing w:before="39"/>
              <w:ind w:left="60"/>
              <w:rPr>
                <w:sz w:val="24"/>
              </w:rPr>
            </w:pPr>
            <w:r w:rsidRPr="005167C4">
              <w:rPr>
                <w:sz w:val="24"/>
                <w:u w:val="single"/>
              </w:rPr>
              <w:tab/>
            </w:r>
          </w:p>
        </w:tc>
      </w:tr>
      <w:tr w:rsidR="006A027B" w:rsidRPr="005167C4" w:rsidTr="00C97F32">
        <w:trPr>
          <w:trHeight w:val="314"/>
        </w:trPr>
        <w:tc>
          <w:tcPr>
            <w:tcW w:w="994" w:type="dxa"/>
            <w:tcBorders>
              <w:bottom w:val="single" w:sz="4" w:space="0" w:color="auto"/>
            </w:tcBorders>
          </w:tcPr>
          <w:p w:rsidR="006A027B" w:rsidRPr="005167C4" w:rsidRDefault="003B1D17" w:rsidP="005167C4">
            <w:pPr>
              <w:pStyle w:val="TableParagraph"/>
              <w:spacing w:before="38"/>
              <w:rPr>
                <w:sz w:val="24"/>
              </w:rPr>
            </w:pPr>
            <w:r w:rsidRPr="005167C4">
              <w:rPr>
                <w:sz w:val="24"/>
              </w:rPr>
              <w:t>эл.</w:t>
            </w:r>
            <w:r w:rsidR="00CF0C8E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почта</w:t>
            </w:r>
          </w:p>
        </w:tc>
        <w:tc>
          <w:tcPr>
            <w:tcW w:w="4959" w:type="dxa"/>
            <w:gridSpan w:val="2"/>
            <w:tcBorders>
              <w:bottom w:val="single" w:sz="4" w:space="0" w:color="auto"/>
            </w:tcBorders>
          </w:tcPr>
          <w:p w:rsidR="006A027B" w:rsidRPr="005167C4" w:rsidRDefault="003B1D17" w:rsidP="005167C4">
            <w:pPr>
              <w:pStyle w:val="TableParagraph"/>
              <w:tabs>
                <w:tab w:val="left" w:pos="3724"/>
              </w:tabs>
              <w:spacing w:before="38"/>
              <w:ind w:left="69"/>
              <w:rPr>
                <w:sz w:val="24"/>
              </w:rPr>
            </w:pPr>
            <w:r w:rsidRPr="005167C4">
              <w:rPr>
                <w:sz w:val="24"/>
              </w:rPr>
              <w:tab/>
            </w:r>
          </w:p>
        </w:tc>
      </w:tr>
    </w:tbl>
    <w:p w:rsidR="006A027B" w:rsidRPr="005167C4" w:rsidRDefault="006019C3" w:rsidP="005167C4">
      <w:pPr>
        <w:pStyle w:val="a3"/>
        <w:tabs>
          <w:tab w:val="left" w:pos="6086"/>
        </w:tabs>
        <w:spacing w:before="3"/>
        <w:ind w:left="0" w:firstLine="0"/>
        <w:jc w:val="left"/>
        <w:rPr>
          <w:sz w:val="39"/>
        </w:rPr>
      </w:pPr>
      <w:r w:rsidRPr="005167C4">
        <w:rPr>
          <w:sz w:val="39"/>
        </w:rPr>
        <w:tab/>
      </w:r>
    </w:p>
    <w:p w:rsidR="006A027B" w:rsidRPr="005167C4" w:rsidRDefault="003B1D17" w:rsidP="005167C4">
      <w:pPr>
        <w:pStyle w:val="a3"/>
        <w:ind w:firstLine="0"/>
        <w:jc w:val="left"/>
      </w:pPr>
      <w:r w:rsidRPr="005167C4">
        <w:t>Для</w:t>
      </w:r>
      <w:r w:rsidR="00D84FDC" w:rsidRPr="005167C4">
        <w:t xml:space="preserve"> </w:t>
      </w:r>
      <w:r w:rsidRPr="005167C4">
        <w:t>физических</w:t>
      </w:r>
      <w:r w:rsidR="00D84FDC" w:rsidRPr="005167C4">
        <w:t xml:space="preserve"> </w:t>
      </w:r>
      <w:r w:rsidRPr="005167C4">
        <w:t>лиц</w:t>
      </w:r>
      <w:r w:rsidR="00D84FDC" w:rsidRPr="005167C4">
        <w:t xml:space="preserve"> индивидуальных </w:t>
      </w:r>
      <w:r w:rsidRPr="005167C4">
        <w:t>предпринимателей</w:t>
      </w:r>
    </w:p>
    <w:tbl>
      <w:tblPr>
        <w:tblStyle w:val="TableNormal"/>
        <w:tblW w:w="5812" w:type="dxa"/>
        <w:tblInd w:w="4536" w:type="dxa"/>
        <w:tblLayout w:type="fixed"/>
        <w:tblLook w:val="01E0" w:firstRow="1" w:lastRow="1" w:firstColumn="1" w:lastColumn="1" w:noHBand="0" w:noVBand="0"/>
      </w:tblPr>
      <w:tblGrid>
        <w:gridCol w:w="5812"/>
      </w:tblGrid>
      <w:tr w:rsidR="006A027B" w:rsidRPr="005167C4" w:rsidTr="00C97F32">
        <w:trPr>
          <w:trHeight w:val="662"/>
        </w:trPr>
        <w:tc>
          <w:tcPr>
            <w:tcW w:w="5812" w:type="dxa"/>
            <w:tcBorders>
              <w:bottom w:val="single" w:sz="4" w:space="0" w:color="000000"/>
            </w:tcBorders>
          </w:tcPr>
          <w:p w:rsidR="006A027B" w:rsidRPr="005167C4" w:rsidRDefault="003B1D17" w:rsidP="008F79EE">
            <w:pPr>
              <w:pStyle w:val="TableParagraph"/>
              <w:tabs>
                <w:tab w:val="left" w:pos="5302"/>
              </w:tabs>
              <w:ind w:left="28" w:right="-29"/>
              <w:rPr>
                <w:sz w:val="24"/>
              </w:rPr>
            </w:pPr>
            <w:r w:rsidRPr="005167C4">
              <w:rPr>
                <w:sz w:val="24"/>
              </w:rPr>
              <w:t xml:space="preserve">Ф.И.О. </w:t>
            </w:r>
            <w:r w:rsidRPr="005167C4">
              <w:rPr>
                <w:sz w:val="24"/>
                <w:u w:val="single"/>
              </w:rPr>
              <w:tab/>
            </w:r>
          </w:p>
        </w:tc>
      </w:tr>
      <w:tr w:rsidR="006A027B" w:rsidRPr="005167C4" w:rsidTr="00C97F32">
        <w:trPr>
          <w:trHeight w:val="669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3B1D17" w:rsidP="008F79EE">
            <w:pPr>
              <w:pStyle w:val="TableParagraph"/>
              <w:ind w:left="28"/>
              <w:rPr>
                <w:sz w:val="24"/>
              </w:rPr>
            </w:pPr>
            <w:r w:rsidRPr="005167C4">
              <w:rPr>
                <w:sz w:val="24"/>
              </w:rPr>
              <w:t>Документ,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удостоверяющий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личность:</w:t>
            </w:r>
          </w:p>
        </w:tc>
      </w:tr>
      <w:tr w:rsidR="006A027B" w:rsidRPr="005167C4" w:rsidTr="00C97F32">
        <w:trPr>
          <w:trHeight w:val="602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3B1D17" w:rsidP="008F79EE">
            <w:pPr>
              <w:pStyle w:val="TableParagraph"/>
              <w:ind w:left="1863" w:right="1863"/>
              <w:jc w:val="center"/>
              <w:rPr>
                <w:sz w:val="19"/>
              </w:rPr>
            </w:pPr>
            <w:r w:rsidRPr="005167C4">
              <w:rPr>
                <w:sz w:val="19"/>
              </w:rPr>
              <w:t>(вид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документа)</w:t>
            </w:r>
          </w:p>
        </w:tc>
      </w:tr>
      <w:tr w:rsidR="006A027B" w:rsidRPr="005167C4" w:rsidTr="00C97F32">
        <w:trPr>
          <w:trHeight w:val="604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3B1D17" w:rsidP="008F79EE">
            <w:pPr>
              <w:pStyle w:val="TableParagraph"/>
              <w:ind w:left="1863" w:right="1863"/>
              <w:jc w:val="center"/>
              <w:rPr>
                <w:sz w:val="19"/>
              </w:rPr>
            </w:pPr>
            <w:r w:rsidRPr="005167C4">
              <w:rPr>
                <w:sz w:val="19"/>
              </w:rPr>
              <w:t>(серия,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номер)</w:t>
            </w:r>
          </w:p>
        </w:tc>
      </w:tr>
      <w:tr w:rsidR="006A027B" w:rsidRPr="005167C4" w:rsidTr="00C97F32">
        <w:trPr>
          <w:trHeight w:val="258"/>
        </w:trPr>
        <w:tc>
          <w:tcPr>
            <w:tcW w:w="5812" w:type="dxa"/>
            <w:tcBorders>
              <w:top w:val="single" w:sz="4" w:space="0" w:color="000000"/>
            </w:tcBorders>
          </w:tcPr>
          <w:p w:rsidR="006A027B" w:rsidRPr="005167C4" w:rsidRDefault="003B1D17" w:rsidP="008F79EE">
            <w:pPr>
              <w:pStyle w:val="TableParagraph"/>
              <w:ind w:left="1863" w:right="1863"/>
              <w:jc w:val="center"/>
              <w:rPr>
                <w:sz w:val="19"/>
              </w:rPr>
            </w:pPr>
            <w:r w:rsidRPr="005167C4">
              <w:rPr>
                <w:sz w:val="19"/>
              </w:rPr>
              <w:t>(кем,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когда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выдан)</w:t>
            </w:r>
          </w:p>
        </w:tc>
      </w:tr>
      <w:tr w:rsidR="006A027B" w:rsidRPr="005167C4" w:rsidTr="00C97F32">
        <w:trPr>
          <w:trHeight w:val="707"/>
        </w:trPr>
        <w:tc>
          <w:tcPr>
            <w:tcW w:w="5812" w:type="dxa"/>
            <w:tcBorders>
              <w:bottom w:val="single" w:sz="4" w:space="0" w:color="000000"/>
            </w:tcBorders>
          </w:tcPr>
          <w:p w:rsidR="006A027B" w:rsidRPr="005167C4" w:rsidRDefault="003B1D17" w:rsidP="008F79EE">
            <w:pPr>
              <w:pStyle w:val="TableParagraph"/>
              <w:spacing w:before="35"/>
              <w:ind w:left="28"/>
              <w:rPr>
                <w:sz w:val="24"/>
              </w:rPr>
            </w:pPr>
            <w:r w:rsidRPr="005167C4">
              <w:rPr>
                <w:sz w:val="24"/>
              </w:rPr>
              <w:t>ОРГНИП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(для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ИП)</w:t>
            </w:r>
          </w:p>
        </w:tc>
      </w:tr>
      <w:tr w:rsidR="006A027B" w:rsidRPr="005167C4" w:rsidTr="00C97F32">
        <w:trPr>
          <w:trHeight w:val="729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3B1D17" w:rsidP="008F79EE">
            <w:pPr>
              <w:pStyle w:val="TableParagraph"/>
              <w:spacing w:before="57"/>
              <w:ind w:left="28"/>
              <w:rPr>
                <w:sz w:val="24"/>
              </w:rPr>
            </w:pPr>
            <w:r w:rsidRPr="005167C4">
              <w:rPr>
                <w:sz w:val="24"/>
              </w:rPr>
              <w:t>Адрес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регистрации:</w:t>
            </w:r>
          </w:p>
        </w:tc>
      </w:tr>
      <w:tr w:rsidR="006A027B" w:rsidRPr="005167C4" w:rsidTr="00C97F32">
        <w:trPr>
          <w:trHeight w:val="362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6A027B" w:rsidP="008F79EE">
            <w:pPr>
              <w:pStyle w:val="TableParagraph"/>
              <w:rPr>
                <w:sz w:val="20"/>
              </w:rPr>
            </w:pPr>
          </w:p>
        </w:tc>
      </w:tr>
      <w:tr w:rsidR="006A027B" w:rsidRPr="005167C4" w:rsidTr="00C97F32">
        <w:trPr>
          <w:trHeight w:val="1333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3B1D17" w:rsidP="008F79EE">
            <w:pPr>
              <w:pStyle w:val="TableParagraph"/>
              <w:spacing w:before="56"/>
              <w:ind w:left="28" w:right="-29"/>
              <w:rPr>
                <w:sz w:val="24"/>
              </w:rPr>
            </w:pPr>
            <w:r w:rsidRPr="005167C4">
              <w:rPr>
                <w:sz w:val="24"/>
              </w:rPr>
              <w:t>Представитель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по</w:t>
            </w:r>
            <w:r w:rsidR="00D84FDC" w:rsidRPr="005167C4">
              <w:rPr>
                <w:sz w:val="24"/>
              </w:rPr>
              <w:t xml:space="preserve"> д</w:t>
            </w:r>
            <w:r w:rsidRPr="005167C4">
              <w:rPr>
                <w:sz w:val="24"/>
              </w:rPr>
              <w:t>оверенности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или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законный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представитель:</w:t>
            </w:r>
          </w:p>
          <w:p w:rsidR="006A027B" w:rsidRPr="005167C4" w:rsidRDefault="003B1D17" w:rsidP="008F79EE">
            <w:pPr>
              <w:pStyle w:val="TableParagraph"/>
              <w:tabs>
                <w:tab w:val="left" w:pos="5302"/>
              </w:tabs>
              <w:ind w:left="28" w:right="-29"/>
              <w:rPr>
                <w:sz w:val="24"/>
              </w:rPr>
            </w:pPr>
            <w:r w:rsidRPr="005167C4">
              <w:rPr>
                <w:sz w:val="24"/>
              </w:rPr>
              <w:t xml:space="preserve">Ф.И.О. </w:t>
            </w:r>
            <w:r w:rsidRPr="005167C4">
              <w:rPr>
                <w:sz w:val="24"/>
                <w:u w:val="single"/>
              </w:rPr>
              <w:tab/>
            </w:r>
          </w:p>
        </w:tc>
      </w:tr>
      <w:tr w:rsidR="006A027B" w:rsidRPr="005167C4" w:rsidTr="00C97F32">
        <w:trPr>
          <w:trHeight w:val="911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6A027B" w:rsidP="008F79EE">
            <w:pPr>
              <w:pStyle w:val="TableParagraph"/>
              <w:spacing w:before="11"/>
              <w:rPr>
                <w:sz w:val="25"/>
              </w:rPr>
            </w:pPr>
          </w:p>
          <w:p w:rsidR="006A027B" w:rsidRPr="005167C4" w:rsidRDefault="003B1D17" w:rsidP="008F79EE">
            <w:pPr>
              <w:pStyle w:val="TableParagraph"/>
              <w:ind w:left="28"/>
              <w:rPr>
                <w:sz w:val="24"/>
              </w:rPr>
            </w:pPr>
            <w:r w:rsidRPr="005167C4">
              <w:rPr>
                <w:sz w:val="24"/>
              </w:rPr>
              <w:t>Документ,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удостоверяющий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личность:</w:t>
            </w:r>
          </w:p>
        </w:tc>
      </w:tr>
      <w:tr w:rsidR="006A027B" w:rsidRPr="005167C4" w:rsidTr="00C97F32">
        <w:trPr>
          <w:trHeight w:val="364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6A027B" w:rsidP="008F79EE">
            <w:pPr>
              <w:pStyle w:val="TableParagraph"/>
              <w:rPr>
                <w:sz w:val="20"/>
              </w:rPr>
            </w:pPr>
          </w:p>
        </w:tc>
      </w:tr>
      <w:tr w:rsidR="006A027B" w:rsidRPr="005167C4" w:rsidTr="00C97F32">
        <w:trPr>
          <w:trHeight w:val="604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3B1D17" w:rsidP="008F79EE">
            <w:pPr>
              <w:pStyle w:val="TableParagraph"/>
              <w:ind w:left="1863" w:right="1863"/>
              <w:jc w:val="center"/>
              <w:rPr>
                <w:sz w:val="19"/>
              </w:rPr>
            </w:pPr>
            <w:r w:rsidRPr="005167C4">
              <w:rPr>
                <w:sz w:val="19"/>
              </w:rPr>
              <w:t>(вид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документа)</w:t>
            </w:r>
          </w:p>
        </w:tc>
      </w:tr>
      <w:tr w:rsidR="006A027B" w:rsidRPr="005167C4" w:rsidTr="00C97F32">
        <w:trPr>
          <w:trHeight w:val="602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3B1D17" w:rsidP="008F79EE">
            <w:pPr>
              <w:pStyle w:val="TableParagraph"/>
              <w:ind w:left="1863" w:right="1863"/>
              <w:jc w:val="center"/>
              <w:rPr>
                <w:sz w:val="19"/>
              </w:rPr>
            </w:pPr>
            <w:r w:rsidRPr="005167C4">
              <w:rPr>
                <w:sz w:val="19"/>
              </w:rPr>
              <w:t>(серия,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номер)</w:t>
            </w:r>
          </w:p>
        </w:tc>
      </w:tr>
      <w:tr w:rsidR="006A027B" w:rsidRPr="005167C4" w:rsidTr="00C97F32">
        <w:trPr>
          <w:trHeight w:val="261"/>
        </w:trPr>
        <w:tc>
          <w:tcPr>
            <w:tcW w:w="5812" w:type="dxa"/>
            <w:tcBorders>
              <w:top w:val="single" w:sz="4" w:space="0" w:color="000000"/>
            </w:tcBorders>
          </w:tcPr>
          <w:p w:rsidR="006A027B" w:rsidRPr="005167C4" w:rsidRDefault="003B1D17" w:rsidP="008F79EE">
            <w:pPr>
              <w:pStyle w:val="TableParagraph"/>
              <w:ind w:left="1863" w:right="1863"/>
              <w:jc w:val="center"/>
              <w:rPr>
                <w:sz w:val="19"/>
              </w:rPr>
            </w:pPr>
            <w:r w:rsidRPr="005167C4">
              <w:rPr>
                <w:sz w:val="19"/>
              </w:rPr>
              <w:t>(кем,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когда</w:t>
            </w:r>
            <w:r w:rsidR="00D84FDC" w:rsidRPr="005167C4">
              <w:rPr>
                <w:sz w:val="19"/>
              </w:rPr>
              <w:t xml:space="preserve"> </w:t>
            </w:r>
            <w:r w:rsidRPr="005167C4">
              <w:rPr>
                <w:sz w:val="19"/>
              </w:rPr>
              <w:t>выдан)</w:t>
            </w:r>
          </w:p>
        </w:tc>
      </w:tr>
      <w:tr w:rsidR="006A027B" w:rsidRPr="005167C4" w:rsidTr="00C97F32">
        <w:trPr>
          <w:trHeight w:val="1010"/>
        </w:trPr>
        <w:tc>
          <w:tcPr>
            <w:tcW w:w="5812" w:type="dxa"/>
            <w:tcBorders>
              <w:bottom w:val="single" w:sz="4" w:space="0" w:color="000000"/>
            </w:tcBorders>
          </w:tcPr>
          <w:p w:rsidR="006A027B" w:rsidRPr="005167C4" w:rsidRDefault="003B1D17" w:rsidP="008F79EE">
            <w:pPr>
              <w:pStyle w:val="TableParagraph"/>
              <w:tabs>
                <w:tab w:val="left" w:pos="1664"/>
                <w:tab w:val="left" w:pos="3345"/>
              </w:tabs>
              <w:spacing w:before="35"/>
              <w:ind w:left="28" w:right="30"/>
              <w:rPr>
                <w:sz w:val="24"/>
              </w:rPr>
            </w:pPr>
            <w:r w:rsidRPr="005167C4">
              <w:rPr>
                <w:sz w:val="24"/>
              </w:rPr>
              <w:t>Реквизиты</w:t>
            </w:r>
            <w:r w:rsidRPr="005167C4">
              <w:rPr>
                <w:sz w:val="24"/>
              </w:rPr>
              <w:tab/>
              <w:t>документа,</w:t>
            </w:r>
            <w:r w:rsidRPr="005167C4">
              <w:rPr>
                <w:sz w:val="24"/>
              </w:rPr>
              <w:tab/>
            </w:r>
            <w:r w:rsidRPr="005167C4">
              <w:rPr>
                <w:spacing w:val="-1"/>
                <w:sz w:val="24"/>
              </w:rPr>
              <w:t>подтверждающего</w:t>
            </w:r>
            <w:r w:rsidR="00D84FDC" w:rsidRPr="005167C4">
              <w:rPr>
                <w:spacing w:val="-1"/>
                <w:sz w:val="24"/>
              </w:rPr>
              <w:t xml:space="preserve"> </w:t>
            </w:r>
            <w:r w:rsidRPr="005167C4">
              <w:rPr>
                <w:sz w:val="24"/>
              </w:rPr>
              <w:t>полномочия:</w:t>
            </w:r>
          </w:p>
        </w:tc>
      </w:tr>
      <w:tr w:rsidR="006A027B" w:rsidRPr="005167C4" w:rsidTr="00C97F32">
        <w:trPr>
          <w:trHeight w:val="364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6A027B" w:rsidP="008F79EE">
            <w:pPr>
              <w:pStyle w:val="TableParagraph"/>
              <w:rPr>
                <w:sz w:val="20"/>
              </w:rPr>
            </w:pPr>
          </w:p>
        </w:tc>
      </w:tr>
      <w:tr w:rsidR="006A027B" w:rsidRPr="005167C4" w:rsidTr="00C97F32">
        <w:trPr>
          <w:trHeight w:val="727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3B1D17" w:rsidP="008F79EE">
            <w:pPr>
              <w:pStyle w:val="TableParagraph"/>
              <w:spacing w:before="54"/>
              <w:ind w:left="28"/>
              <w:rPr>
                <w:sz w:val="24"/>
              </w:rPr>
            </w:pPr>
            <w:r w:rsidRPr="005167C4">
              <w:rPr>
                <w:sz w:val="24"/>
              </w:rPr>
              <w:t>Адрес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регистрации:</w:t>
            </w:r>
          </w:p>
        </w:tc>
      </w:tr>
      <w:tr w:rsidR="006A027B" w:rsidRPr="005167C4" w:rsidTr="00C97F32">
        <w:trPr>
          <w:trHeight w:val="364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6A027B" w:rsidP="008F79EE">
            <w:pPr>
              <w:pStyle w:val="TableParagraph"/>
              <w:rPr>
                <w:sz w:val="20"/>
              </w:rPr>
            </w:pPr>
          </w:p>
        </w:tc>
      </w:tr>
      <w:tr w:rsidR="006A027B" w:rsidRPr="005167C4" w:rsidTr="00C97F32">
        <w:trPr>
          <w:trHeight w:val="362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6A027B" w:rsidP="008F79EE">
            <w:pPr>
              <w:pStyle w:val="TableParagraph"/>
              <w:rPr>
                <w:sz w:val="20"/>
              </w:rPr>
            </w:pPr>
          </w:p>
        </w:tc>
      </w:tr>
      <w:tr w:rsidR="006A027B" w:rsidRPr="005167C4" w:rsidTr="00C97F32">
        <w:trPr>
          <w:trHeight w:val="379"/>
        </w:trPr>
        <w:tc>
          <w:tcPr>
            <w:tcW w:w="5812" w:type="dxa"/>
            <w:tcBorders>
              <w:top w:val="single" w:sz="4" w:space="0" w:color="000000"/>
            </w:tcBorders>
          </w:tcPr>
          <w:p w:rsidR="006A027B" w:rsidRPr="005167C4" w:rsidRDefault="003B1D17" w:rsidP="008F79EE">
            <w:pPr>
              <w:pStyle w:val="TableParagraph"/>
              <w:spacing w:before="54"/>
              <w:ind w:left="28"/>
              <w:rPr>
                <w:sz w:val="24"/>
              </w:rPr>
            </w:pPr>
            <w:r w:rsidRPr="005167C4">
              <w:rPr>
                <w:sz w:val="24"/>
              </w:rPr>
              <w:t>Контактная</w:t>
            </w:r>
            <w:r w:rsidR="00D84FDC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информация:</w:t>
            </w:r>
          </w:p>
        </w:tc>
      </w:tr>
      <w:tr w:rsidR="006A027B" w:rsidRPr="005167C4" w:rsidTr="00C97F32">
        <w:trPr>
          <w:trHeight w:val="347"/>
        </w:trPr>
        <w:tc>
          <w:tcPr>
            <w:tcW w:w="5812" w:type="dxa"/>
            <w:tcBorders>
              <w:bottom w:val="single" w:sz="4" w:space="0" w:color="000000"/>
            </w:tcBorders>
          </w:tcPr>
          <w:p w:rsidR="006A027B" w:rsidRPr="005167C4" w:rsidRDefault="00AE7D8C" w:rsidP="008F79EE">
            <w:pPr>
              <w:pStyle w:val="TableParagraph"/>
              <w:spacing w:before="39"/>
              <w:ind w:left="28"/>
              <w:rPr>
                <w:sz w:val="24"/>
              </w:rPr>
            </w:pPr>
            <w:r w:rsidRPr="005167C4">
              <w:rPr>
                <w:sz w:val="24"/>
              </w:rPr>
              <w:t>н</w:t>
            </w:r>
            <w:r w:rsidR="003B1D17" w:rsidRPr="005167C4">
              <w:rPr>
                <w:sz w:val="24"/>
              </w:rPr>
              <w:t>омер</w:t>
            </w:r>
            <w:r w:rsidR="00D84FDC" w:rsidRPr="005167C4">
              <w:rPr>
                <w:sz w:val="24"/>
              </w:rPr>
              <w:t xml:space="preserve"> </w:t>
            </w:r>
            <w:r w:rsidR="003B1D17" w:rsidRPr="005167C4">
              <w:rPr>
                <w:sz w:val="24"/>
              </w:rPr>
              <w:t>тел.1</w:t>
            </w:r>
          </w:p>
        </w:tc>
      </w:tr>
      <w:tr w:rsidR="006A027B" w:rsidRPr="005167C4" w:rsidTr="00C97F32">
        <w:trPr>
          <w:trHeight w:val="364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AE7D8C" w:rsidP="008F79EE">
            <w:pPr>
              <w:pStyle w:val="TableParagraph"/>
              <w:spacing w:before="56"/>
              <w:ind w:left="28"/>
              <w:rPr>
                <w:sz w:val="24"/>
              </w:rPr>
            </w:pPr>
            <w:r w:rsidRPr="005167C4">
              <w:rPr>
                <w:sz w:val="24"/>
              </w:rPr>
              <w:t>н</w:t>
            </w:r>
            <w:r w:rsidR="003B1D17" w:rsidRPr="005167C4">
              <w:rPr>
                <w:sz w:val="24"/>
              </w:rPr>
              <w:t>омер</w:t>
            </w:r>
            <w:r w:rsidR="00D84FDC" w:rsidRPr="005167C4">
              <w:rPr>
                <w:sz w:val="24"/>
              </w:rPr>
              <w:t xml:space="preserve"> </w:t>
            </w:r>
            <w:r w:rsidR="003B1D17" w:rsidRPr="005167C4">
              <w:rPr>
                <w:sz w:val="24"/>
              </w:rPr>
              <w:t>тел.2</w:t>
            </w:r>
          </w:p>
        </w:tc>
      </w:tr>
      <w:tr w:rsidR="006A027B" w:rsidRPr="005167C4" w:rsidTr="00C97F32">
        <w:trPr>
          <w:trHeight w:val="364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Pr="005167C4" w:rsidRDefault="003B1D17" w:rsidP="008F79EE">
            <w:pPr>
              <w:pStyle w:val="TableParagraph"/>
              <w:spacing w:before="54"/>
              <w:ind w:left="28"/>
              <w:rPr>
                <w:sz w:val="24"/>
              </w:rPr>
            </w:pPr>
            <w:r w:rsidRPr="005167C4">
              <w:rPr>
                <w:sz w:val="24"/>
              </w:rPr>
              <w:t>эл.</w:t>
            </w:r>
            <w:r w:rsidR="00CF0C8E" w:rsidRPr="005167C4">
              <w:rPr>
                <w:sz w:val="24"/>
              </w:rPr>
              <w:t xml:space="preserve"> </w:t>
            </w:r>
            <w:r w:rsidRPr="005167C4">
              <w:rPr>
                <w:sz w:val="24"/>
              </w:rPr>
              <w:t>почта</w:t>
            </w:r>
            <w:r w:rsidR="00D84FDC" w:rsidRPr="005167C4">
              <w:rPr>
                <w:sz w:val="24"/>
              </w:rPr>
              <w:t xml:space="preserve"> </w:t>
            </w:r>
          </w:p>
        </w:tc>
      </w:tr>
    </w:tbl>
    <w:p w:rsidR="006A027B" w:rsidRPr="005167C4" w:rsidRDefault="006A027B" w:rsidP="008F79EE">
      <w:pPr>
        <w:pStyle w:val="a3"/>
        <w:spacing w:before="2"/>
        <w:ind w:left="0" w:firstLine="0"/>
        <w:jc w:val="left"/>
        <w:rPr>
          <w:sz w:val="30"/>
        </w:rPr>
      </w:pPr>
    </w:p>
    <w:p w:rsidR="006A027B" w:rsidRPr="005167C4" w:rsidRDefault="003B1D17" w:rsidP="005167C4">
      <w:pPr>
        <w:pStyle w:val="a3"/>
        <w:ind w:left="1422" w:right="2162" w:firstLine="0"/>
        <w:jc w:val="center"/>
      </w:pPr>
      <w:r w:rsidRPr="005167C4">
        <w:t>Заявление</w:t>
      </w:r>
    </w:p>
    <w:p w:rsidR="006A027B" w:rsidRPr="005167C4" w:rsidRDefault="006A027B" w:rsidP="005167C4">
      <w:pPr>
        <w:pStyle w:val="a3"/>
        <w:spacing w:before="2"/>
        <w:ind w:left="0" w:firstLine="0"/>
        <w:jc w:val="left"/>
        <w:rPr>
          <w:sz w:val="25"/>
        </w:rPr>
      </w:pPr>
    </w:p>
    <w:p w:rsidR="006A027B" w:rsidRPr="005167C4" w:rsidRDefault="003B1D17" w:rsidP="005167C4">
      <w:pPr>
        <w:pStyle w:val="a3"/>
        <w:spacing w:before="88"/>
        <w:ind w:right="879"/>
      </w:pPr>
      <w:r w:rsidRPr="005167C4">
        <w:t>Прошу Вас</w:t>
      </w:r>
      <w:r w:rsidR="00D84FDC" w:rsidRPr="005167C4">
        <w:t xml:space="preserve"> </w:t>
      </w:r>
      <w:r w:rsidRPr="005167C4">
        <w:t>предоставить</w:t>
      </w:r>
      <w:r w:rsidR="00D84FDC" w:rsidRPr="005167C4">
        <w:t xml:space="preserve"> </w:t>
      </w:r>
      <w:r w:rsidRPr="005167C4">
        <w:t>сведения,</w:t>
      </w:r>
      <w:r w:rsidR="00D84FDC" w:rsidRPr="005167C4">
        <w:t xml:space="preserve"> </w:t>
      </w:r>
      <w:r w:rsidRPr="005167C4">
        <w:t>документы,</w:t>
      </w:r>
      <w:r w:rsidR="00D84FDC" w:rsidRPr="005167C4">
        <w:t xml:space="preserve"> </w:t>
      </w:r>
      <w:r w:rsidRPr="005167C4">
        <w:t>материалы,</w:t>
      </w:r>
      <w:r w:rsidR="00D84FDC" w:rsidRPr="005167C4">
        <w:t xml:space="preserve"> </w:t>
      </w:r>
      <w:r w:rsidRPr="005167C4">
        <w:t>содержащиеся</w:t>
      </w:r>
      <w:r w:rsidR="00D84FDC" w:rsidRPr="005167C4">
        <w:t xml:space="preserve"> </w:t>
      </w:r>
      <w:r w:rsidRPr="005167C4">
        <w:t>в</w:t>
      </w:r>
      <w:r w:rsidR="00D84FDC" w:rsidRPr="005167C4">
        <w:t xml:space="preserve"> </w:t>
      </w:r>
      <w:r w:rsidRPr="005167C4">
        <w:t>государственной</w:t>
      </w:r>
      <w:r w:rsidR="00D84FDC" w:rsidRPr="005167C4">
        <w:t xml:space="preserve"> </w:t>
      </w:r>
      <w:r w:rsidRPr="005167C4">
        <w:t>информационной</w:t>
      </w:r>
      <w:r w:rsidR="00D84FDC" w:rsidRPr="005167C4">
        <w:t xml:space="preserve"> </w:t>
      </w:r>
      <w:r w:rsidRPr="005167C4">
        <w:t>системе</w:t>
      </w:r>
      <w:r w:rsidR="00D84FDC" w:rsidRPr="005167C4">
        <w:t xml:space="preserve"> </w:t>
      </w:r>
      <w:r w:rsidRPr="005167C4">
        <w:t>обеспечения</w:t>
      </w:r>
      <w:r w:rsidR="00D84FDC" w:rsidRPr="005167C4">
        <w:t xml:space="preserve"> </w:t>
      </w:r>
      <w:r w:rsidRPr="005167C4">
        <w:t>градостроительной</w:t>
      </w:r>
      <w:r w:rsidR="00D84FDC" w:rsidRPr="005167C4">
        <w:t xml:space="preserve"> </w:t>
      </w:r>
      <w:r w:rsidRPr="005167C4">
        <w:t>деятельности</w:t>
      </w:r>
      <w:r w:rsidR="00D84FDC" w:rsidRPr="005167C4">
        <w:t xml:space="preserve"> </w:t>
      </w:r>
      <w:r w:rsidRPr="005167C4">
        <w:t>(ГИСОГД):</w:t>
      </w:r>
    </w:p>
    <w:p w:rsidR="006A027B" w:rsidRPr="005167C4" w:rsidRDefault="00CF0C8E" w:rsidP="005167C4">
      <w:pPr>
        <w:pStyle w:val="a3"/>
        <w:spacing w:before="9"/>
        <w:ind w:left="0" w:firstLine="0"/>
        <w:jc w:val="left"/>
        <w:rPr>
          <w:sz w:val="21"/>
        </w:rPr>
      </w:pPr>
      <w:r w:rsidRPr="005167C4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A162D21" wp14:editId="2FCE0B0E">
                <wp:simplePos x="0" y="0"/>
                <wp:positionH relativeFrom="page">
                  <wp:posOffset>719455</wp:posOffset>
                </wp:positionH>
                <wp:positionV relativeFrom="paragraph">
                  <wp:posOffset>187960</wp:posOffset>
                </wp:positionV>
                <wp:extent cx="6108065" cy="1270"/>
                <wp:effectExtent l="5080" t="10795" r="11430" b="6985"/>
                <wp:wrapTopAndBottom/>
                <wp:docPr id="2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08065" cy="1270"/>
                        </a:xfrm>
                        <a:custGeom>
                          <a:avLst/>
                          <a:gdLst>
                            <a:gd name="T0" fmla="*/ 0 w 9619"/>
                            <a:gd name="T1" fmla="*/ 0 h 1270"/>
                            <a:gd name="T2" fmla="*/ 658495 w 9619"/>
                            <a:gd name="T3" fmla="*/ 0 h 1270"/>
                            <a:gd name="T4" fmla="*/ 659765 w 9619"/>
                            <a:gd name="T5" fmla="*/ 0 h 1270"/>
                            <a:gd name="T6" fmla="*/ 1153160 w 9619"/>
                            <a:gd name="T7" fmla="*/ 0 h 1270"/>
                            <a:gd name="T8" fmla="*/ 1154430 w 9619"/>
                            <a:gd name="T9" fmla="*/ 0 h 1270"/>
                            <a:gd name="T10" fmla="*/ 1483995 w 9619"/>
                            <a:gd name="T11" fmla="*/ 0 h 1270"/>
                            <a:gd name="T12" fmla="*/ 1485900 w 9619"/>
                            <a:gd name="T13" fmla="*/ 0 h 1270"/>
                            <a:gd name="T14" fmla="*/ 2145030 w 9619"/>
                            <a:gd name="T15" fmla="*/ 0 h 1270"/>
                            <a:gd name="T16" fmla="*/ 2146300 w 9619"/>
                            <a:gd name="T17" fmla="*/ 0 h 1270"/>
                            <a:gd name="T18" fmla="*/ 2639695 w 9619"/>
                            <a:gd name="T19" fmla="*/ 0 h 1270"/>
                            <a:gd name="T20" fmla="*/ 2640965 w 9619"/>
                            <a:gd name="T21" fmla="*/ 0 h 1270"/>
                            <a:gd name="T22" fmla="*/ 2970530 w 9619"/>
                            <a:gd name="T23" fmla="*/ 0 h 1270"/>
                            <a:gd name="T24" fmla="*/ 2971800 w 9619"/>
                            <a:gd name="T25" fmla="*/ 0 h 1270"/>
                            <a:gd name="T26" fmla="*/ 3630295 w 9619"/>
                            <a:gd name="T27" fmla="*/ 0 h 1270"/>
                            <a:gd name="T28" fmla="*/ 3632200 w 9619"/>
                            <a:gd name="T29" fmla="*/ 0 h 1270"/>
                            <a:gd name="T30" fmla="*/ 4126230 w 9619"/>
                            <a:gd name="T31" fmla="*/ 0 h 1270"/>
                            <a:gd name="T32" fmla="*/ 4127500 w 9619"/>
                            <a:gd name="T33" fmla="*/ 0 h 1270"/>
                            <a:gd name="T34" fmla="*/ 4456430 w 9619"/>
                            <a:gd name="T35" fmla="*/ 0 h 1270"/>
                            <a:gd name="T36" fmla="*/ 4458335 w 9619"/>
                            <a:gd name="T37" fmla="*/ 0 h 1270"/>
                            <a:gd name="T38" fmla="*/ 5116195 w 9619"/>
                            <a:gd name="T39" fmla="*/ 0 h 1270"/>
                            <a:gd name="T40" fmla="*/ 5117465 w 9619"/>
                            <a:gd name="T41" fmla="*/ 0 h 1270"/>
                            <a:gd name="T42" fmla="*/ 5611495 w 9619"/>
                            <a:gd name="T43" fmla="*/ 0 h 1270"/>
                            <a:gd name="T44" fmla="*/ 5612765 w 9619"/>
                            <a:gd name="T45" fmla="*/ 0 h 1270"/>
                            <a:gd name="T46" fmla="*/ 5941695 w 9619"/>
                            <a:gd name="T47" fmla="*/ 0 h 1270"/>
                            <a:gd name="T48" fmla="*/ 5943600 w 9619"/>
                            <a:gd name="T49" fmla="*/ 0 h 1270"/>
                            <a:gd name="T50" fmla="*/ 6108065 w 9619"/>
                            <a:gd name="T51" fmla="*/ 0 h 1270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</a:gdLst>
                          <a:ahLst/>
                          <a:cxnLst>
                            <a:cxn ang="T52">
                              <a:pos x="T0" y="T1"/>
                            </a:cxn>
                            <a:cxn ang="T53">
                              <a:pos x="T2" y="T3"/>
                            </a:cxn>
                            <a:cxn ang="T54">
                              <a:pos x="T4" y="T5"/>
                            </a:cxn>
                            <a:cxn ang="T55">
                              <a:pos x="T6" y="T7"/>
                            </a:cxn>
                            <a:cxn ang="T56">
                              <a:pos x="T8" y="T9"/>
                            </a:cxn>
                            <a:cxn ang="T57">
                              <a:pos x="T10" y="T11"/>
                            </a:cxn>
                            <a:cxn ang="T58">
                              <a:pos x="T12" y="T13"/>
                            </a:cxn>
                            <a:cxn ang="T59">
                              <a:pos x="T14" y="T15"/>
                            </a:cxn>
                            <a:cxn ang="T60">
                              <a:pos x="T16" y="T17"/>
                            </a:cxn>
                            <a:cxn ang="T61">
                              <a:pos x="T18" y="T19"/>
                            </a:cxn>
                            <a:cxn ang="T62">
                              <a:pos x="T20" y="T21"/>
                            </a:cxn>
                            <a:cxn ang="T63">
                              <a:pos x="T22" y="T23"/>
                            </a:cxn>
                            <a:cxn ang="T64">
                              <a:pos x="T24" y="T25"/>
                            </a:cxn>
                            <a:cxn ang="T65">
                              <a:pos x="T26" y="T27"/>
                            </a:cxn>
                            <a:cxn ang="T66">
                              <a:pos x="T28" y="T29"/>
                            </a:cxn>
                            <a:cxn ang="T67">
                              <a:pos x="T30" y="T31"/>
                            </a:cxn>
                            <a:cxn ang="T68">
                              <a:pos x="T32" y="T33"/>
                            </a:cxn>
                            <a:cxn ang="T69">
                              <a:pos x="T34" y="T35"/>
                            </a:cxn>
                            <a:cxn ang="T70">
                              <a:pos x="T36" y="T37"/>
                            </a:cxn>
                            <a:cxn ang="T71">
                              <a:pos x="T38" y="T39"/>
                            </a:cxn>
                            <a:cxn ang="T72">
                              <a:pos x="T40" y="T41"/>
                            </a:cxn>
                            <a:cxn ang="T73">
                              <a:pos x="T42" y="T43"/>
                            </a:cxn>
                            <a:cxn ang="T74">
                              <a:pos x="T44" y="T45"/>
                            </a:cxn>
                            <a:cxn ang="T75">
                              <a:pos x="T46" y="T47"/>
                            </a:cxn>
                            <a:cxn ang="T76">
                              <a:pos x="T48" y="T49"/>
                            </a:cxn>
                            <a:cxn ang="T77">
                              <a:pos x="T50" y="T51"/>
                            </a:cxn>
                          </a:cxnLst>
                          <a:rect l="0" t="0" r="r" b="b"/>
                          <a:pathLst>
                            <a:path w="9619" h="1270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816" y="0"/>
                              </a:lnTo>
                              <a:moveTo>
                                <a:pt x="1818" y="0"/>
                              </a:moveTo>
                              <a:lnTo>
                                <a:pt x="2337" y="0"/>
                              </a:lnTo>
                              <a:moveTo>
                                <a:pt x="2340" y="0"/>
                              </a:moveTo>
                              <a:lnTo>
                                <a:pt x="3378" y="0"/>
                              </a:lnTo>
                              <a:moveTo>
                                <a:pt x="3380" y="0"/>
                              </a:moveTo>
                              <a:lnTo>
                                <a:pt x="4157" y="0"/>
                              </a:lnTo>
                              <a:moveTo>
                                <a:pt x="4159" y="0"/>
                              </a:moveTo>
                              <a:lnTo>
                                <a:pt x="4678" y="0"/>
                              </a:lnTo>
                              <a:moveTo>
                                <a:pt x="4680" y="0"/>
                              </a:moveTo>
                              <a:lnTo>
                                <a:pt x="5717" y="0"/>
                              </a:lnTo>
                              <a:moveTo>
                                <a:pt x="5720" y="0"/>
                              </a:moveTo>
                              <a:lnTo>
                                <a:pt x="6498" y="0"/>
                              </a:lnTo>
                              <a:moveTo>
                                <a:pt x="6500" y="0"/>
                              </a:moveTo>
                              <a:lnTo>
                                <a:pt x="7018" y="0"/>
                              </a:lnTo>
                              <a:moveTo>
                                <a:pt x="7021" y="0"/>
                              </a:moveTo>
                              <a:lnTo>
                                <a:pt x="8057" y="0"/>
                              </a:lnTo>
                              <a:moveTo>
                                <a:pt x="8059" y="0"/>
                              </a:moveTo>
                              <a:lnTo>
                                <a:pt x="8837" y="0"/>
                              </a:lnTo>
                              <a:moveTo>
                                <a:pt x="8839" y="0"/>
                              </a:moveTo>
                              <a:lnTo>
                                <a:pt x="9357" y="0"/>
                              </a:lnTo>
                              <a:moveTo>
                                <a:pt x="9360" y="0"/>
                              </a:moveTo>
                              <a:lnTo>
                                <a:pt x="9619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style="position:absolute;margin-left:56.65pt;margin-top:14.8pt;width:480.9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" path="m,l1037,t2,l1816,t2,l2337,t3,l3378,t2,l4157,t2,l4678,t2,l5717,t3,l6498,t2,l7018,t3,l8057,t2,l8837,t2,l9357,t3,l9619,e" filled="f" strokeweight=".18289mm">
                <v:path arrowok="t" o:connecttype="custom" o:connectlocs="0,0;418144325,0;418950775,0;732256600,0;733063050,0;942336825,0;943546500,0;1362094050,0;1362900500,0;1676206325,0;1677012775,0;1886286550,0;1887093000,0;2147483647,0;2147483647,0;2147483647,0;2147483647,0;2147483647,0;2147483647,0;2147483647,0;2147483647,0;2147483647,0;2147483647,0;2147483647,0;2147483647,0;2147483647,0" o:connectangles="0,0,0,0,0,0,0,0,0,0,0,0,0,0,0,0,0,0,0,0,0,0,0,0,0,0"/>
                <w10:wrap type="topAndBottom" anchorx="page"/>
              </v:shape>
            </w:pict>
          </mc:Fallback>
        </mc:AlternateContent>
      </w:r>
    </w:p>
    <w:p w:rsidR="006A027B" w:rsidRPr="005167C4" w:rsidRDefault="003B1D17" w:rsidP="005167C4">
      <w:pPr>
        <w:ind w:left="841"/>
        <w:rPr>
          <w:sz w:val="20"/>
        </w:rPr>
      </w:pPr>
      <w:r w:rsidRPr="005167C4">
        <w:rPr>
          <w:sz w:val="20"/>
        </w:rPr>
        <w:t>(уточнить,</w:t>
      </w:r>
      <w:r w:rsidR="00D84FDC" w:rsidRPr="005167C4">
        <w:rPr>
          <w:sz w:val="20"/>
        </w:rPr>
        <w:t xml:space="preserve"> </w:t>
      </w:r>
      <w:r w:rsidRPr="005167C4">
        <w:rPr>
          <w:sz w:val="20"/>
        </w:rPr>
        <w:t>какие</w:t>
      </w:r>
      <w:r w:rsidR="00D84FDC" w:rsidRPr="005167C4">
        <w:rPr>
          <w:sz w:val="20"/>
        </w:rPr>
        <w:t xml:space="preserve"> </w:t>
      </w:r>
      <w:r w:rsidRPr="005167C4">
        <w:rPr>
          <w:sz w:val="20"/>
        </w:rPr>
        <w:t>именно</w:t>
      </w:r>
      <w:r w:rsidR="00D84FDC" w:rsidRPr="005167C4">
        <w:rPr>
          <w:sz w:val="20"/>
        </w:rPr>
        <w:t xml:space="preserve"> </w:t>
      </w:r>
      <w:r w:rsidRPr="005167C4">
        <w:rPr>
          <w:sz w:val="20"/>
        </w:rPr>
        <w:t>сведения,</w:t>
      </w:r>
      <w:r w:rsidR="00D84FDC" w:rsidRPr="005167C4">
        <w:rPr>
          <w:sz w:val="20"/>
        </w:rPr>
        <w:t xml:space="preserve"> </w:t>
      </w:r>
      <w:r w:rsidRPr="005167C4">
        <w:rPr>
          <w:sz w:val="20"/>
        </w:rPr>
        <w:t>документы,</w:t>
      </w:r>
      <w:r w:rsidR="00D84FDC" w:rsidRPr="005167C4">
        <w:rPr>
          <w:sz w:val="20"/>
        </w:rPr>
        <w:t xml:space="preserve"> </w:t>
      </w:r>
      <w:r w:rsidRPr="005167C4">
        <w:rPr>
          <w:sz w:val="20"/>
        </w:rPr>
        <w:t>материалы</w:t>
      </w:r>
      <w:r w:rsidR="00D84FDC" w:rsidRPr="005167C4">
        <w:rPr>
          <w:sz w:val="20"/>
        </w:rPr>
        <w:t xml:space="preserve"> </w:t>
      </w:r>
      <w:r w:rsidRPr="005167C4">
        <w:rPr>
          <w:sz w:val="20"/>
        </w:rPr>
        <w:t>необходимо</w:t>
      </w:r>
      <w:r w:rsidR="00D84FDC" w:rsidRPr="005167C4">
        <w:rPr>
          <w:sz w:val="20"/>
        </w:rPr>
        <w:t xml:space="preserve"> </w:t>
      </w:r>
      <w:r w:rsidRPr="005167C4">
        <w:rPr>
          <w:sz w:val="20"/>
        </w:rPr>
        <w:t>предоставить:</w:t>
      </w:r>
    </w:p>
    <w:p w:rsidR="006A027B" w:rsidRPr="005167C4" w:rsidRDefault="003B1D17" w:rsidP="005167C4">
      <w:pPr>
        <w:pStyle w:val="a3"/>
        <w:tabs>
          <w:tab w:val="left" w:pos="4681"/>
          <w:tab w:val="left" w:pos="9811"/>
        </w:tabs>
        <w:spacing w:before="23"/>
        <w:ind w:firstLine="0"/>
        <w:jc w:val="left"/>
      </w:pPr>
      <w:r w:rsidRPr="005167C4">
        <w:rPr>
          <w:u w:val="single"/>
        </w:rPr>
        <w:tab/>
      </w:r>
      <w:r w:rsidRPr="005167C4">
        <w:t>_</w:t>
      </w:r>
      <w:r w:rsidRPr="005167C4">
        <w:rPr>
          <w:u w:val="single"/>
        </w:rPr>
        <w:tab/>
      </w:r>
    </w:p>
    <w:p w:rsidR="006A027B" w:rsidRPr="005167C4" w:rsidRDefault="003B1D17" w:rsidP="005167C4">
      <w:pPr>
        <w:spacing w:before="29"/>
        <w:ind w:left="1340"/>
        <w:rPr>
          <w:sz w:val="20"/>
        </w:rPr>
      </w:pPr>
      <w:r w:rsidRPr="005167C4">
        <w:rPr>
          <w:sz w:val="20"/>
        </w:rPr>
        <w:t>о</w:t>
      </w:r>
      <w:r w:rsidR="00D84FDC" w:rsidRPr="005167C4">
        <w:rPr>
          <w:sz w:val="20"/>
        </w:rPr>
        <w:t xml:space="preserve"> </w:t>
      </w:r>
      <w:r w:rsidRPr="005167C4">
        <w:rPr>
          <w:sz w:val="20"/>
        </w:rPr>
        <w:t>генплану,</w:t>
      </w:r>
      <w:r w:rsidR="00D84FDC" w:rsidRPr="005167C4">
        <w:rPr>
          <w:sz w:val="20"/>
        </w:rPr>
        <w:t xml:space="preserve"> </w:t>
      </w:r>
      <w:r w:rsidRPr="005167C4">
        <w:rPr>
          <w:sz w:val="20"/>
        </w:rPr>
        <w:t>по</w:t>
      </w:r>
      <w:r w:rsidR="00D84FDC" w:rsidRPr="005167C4">
        <w:rPr>
          <w:sz w:val="20"/>
        </w:rPr>
        <w:t xml:space="preserve"> </w:t>
      </w:r>
      <w:r w:rsidRPr="005167C4">
        <w:rPr>
          <w:sz w:val="20"/>
        </w:rPr>
        <w:t>проекту</w:t>
      </w:r>
      <w:r w:rsidR="00D84FDC" w:rsidRPr="005167C4">
        <w:rPr>
          <w:sz w:val="20"/>
        </w:rPr>
        <w:t xml:space="preserve"> </w:t>
      </w:r>
      <w:r w:rsidRPr="005167C4">
        <w:rPr>
          <w:sz w:val="20"/>
        </w:rPr>
        <w:t>планирования,</w:t>
      </w:r>
      <w:r w:rsidR="00D84FDC" w:rsidRPr="005167C4">
        <w:rPr>
          <w:sz w:val="20"/>
        </w:rPr>
        <w:t xml:space="preserve"> </w:t>
      </w:r>
      <w:r w:rsidRPr="005167C4">
        <w:rPr>
          <w:sz w:val="20"/>
        </w:rPr>
        <w:t>по</w:t>
      </w:r>
      <w:r w:rsidR="00D84FDC" w:rsidRPr="005167C4">
        <w:rPr>
          <w:sz w:val="20"/>
        </w:rPr>
        <w:t xml:space="preserve"> </w:t>
      </w:r>
      <w:r w:rsidRPr="005167C4">
        <w:rPr>
          <w:sz w:val="20"/>
        </w:rPr>
        <w:t>правилам</w:t>
      </w:r>
      <w:r w:rsidR="00D7453B" w:rsidRPr="005167C4">
        <w:rPr>
          <w:sz w:val="20"/>
        </w:rPr>
        <w:t xml:space="preserve"> застройки </w:t>
      </w:r>
      <w:r w:rsidRPr="005167C4">
        <w:rPr>
          <w:sz w:val="20"/>
        </w:rPr>
        <w:t>землепользования)</w:t>
      </w:r>
    </w:p>
    <w:p w:rsidR="006A027B" w:rsidRPr="005167C4" w:rsidRDefault="006A027B" w:rsidP="005167C4">
      <w:pPr>
        <w:pStyle w:val="a3"/>
        <w:ind w:left="0" w:firstLine="0"/>
        <w:jc w:val="left"/>
        <w:rPr>
          <w:sz w:val="20"/>
        </w:rPr>
      </w:pPr>
    </w:p>
    <w:p w:rsidR="006A027B" w:rsidRPr="005167C4" w:rsidRDefault="006A027B" w:rsidP="005167C4">
      <w:pPr>
        <w:pStyle w:val="a3"/>
        <w:spacing w:before="7"/>
        <w:ind w:left="0" w:firstLine="0"/>
        <w:jc w:val="left"/>
        <w:rPr>
          <w:sz w:val="11"/>
        </w:rPr>
      </w:pPr>
    </w:p>
    <w:tbl>
      <w:tblPr>
        <w:tblStyle w:val="TableNormal"/>
        <w:tblW w:w="0" w:type="auto"/>
        <w:tblInd w:w="140" w:type="dxa"/>
        <w:tblLayout w:type="fixed"/>
        <w:tblLook w:val="01E0" w:firstRow="1" w:lastRow="1" w:firstColumn="1" w:lastColumn="1" w:noHBand="0" w:noVBand="0"/>
      </w:tblPr>
      <w:tblGrid>
        <w:gridCol w:w="9600"/>
      </w:tblGrid>
      <w:tr w:rsidR="006A027B" w:rsidRPr="005167C4">
        <w:trPr>
          <w:trHeight w:val="587"/>
        </w:trPr>
        <w:tc>
          <w:tcPr>
            <w:tcW w:w="9600" w:type="dxa"/>
            <w:tcBorders>
              <w:bottom w:val="single" w:sz="4" w:space="0" w:color="000000"/>
            </w:tcBorders>
          </w:tcPr>
          <w:p w:rsidR="006A027B" w:rsidRPr="005167C4" w:rsidRDefault="003B1D17" w:rsidP="005167C4">
            <w:pPr>
              <w:pStyle w:val="TableParagraph"/>
              <w:rPr>
                <w:sz w:val="26"/>
              </w:rPr>
            </w:pPr>
            <w:r w:rsidRPr="005167C4">
              <w:rPr>
                <w:sz w:val="26"/>
              </w:rPr>
              <w:t>территории,</w:t>
            </w:r>
            <w:r w:rsidR="00D84FDC" w:rsidRPr="005167C4">
              <w:rPr>
                <w:sz w:val="26"/>
              </w:rPr>
              <w:t xml:space="preserve"> </w:t>
            </w:r>
            <w:r w:rsidRPr="005167C4">
              <w:rPr>
                <w:sz w:val="26"/>
              </w:rPr>
              <w:t>земельного</w:t>
            </w:r>
            <w:r w:rsidR="00D84FDC" w:rsidRPr="005167C4">
              <w:rPr>
                <w:sz w:val="26"/>
              </w:rPr>
              <w:t xml:space="preserve"> </w:t>
            </w:r>
            <w:r w:rsidRPr="005167C4">
              <w:rPr>
                <w:sz w:val="26"/>
              </w:rPr>
              <w:t>участка,</w:t>
            </w:r>
            <w:r w:rsidR="00D84FDC" w:rsidRPr="005167C4">
              <w:rPr>
                <w:sz w:val="26"/>
              </w:rPr>
              <w:t xml:space="preserve"> </w:t>
            </w:r>
            <w:r w:rsidRPr="005167C4">
              <w:rPr>
                <w:sz w:val="26"/>
              </w:rPr>
              <w:t>объекта</w:t>
            </w:r>
            <w:r w:rsidR="005167C4">
              <w:rPr>
                <w:sz w:val="26"/>
              </w:rPr>
              <w:t xml:space="preserve"> </w:t>
            </w:r>
            <w:r w:rsidRPr="005167C4">
              <w:rPr>
                <w:sz w:val="26"/>
              </w:rPr>
              <w:t>капитального</w:t>
            </w:r>
            <w:r w:rsidR="00D84FDC" w:rsidRPr="005167C4">
              <w:rPr>
                <w:sz w:val="26"/>
              </w:rPr>
              <w:t xml:space="preserve"> </w:t>
            </w:r>
            <w:r w:rsidRPr="005167C4">
              <w:rPr>
                <w:sz w:val="26"/>
              </w:rPr>
              <w:t>строительства</w:t>
            </w:r>
          </w:p>
        </w:tc>
      </w:tr>
      <w:tr w:rsidR="006A027B" w:rsidRPr="005167C4">
        <w:trPr>
          <w:trHeight w:val="252"/>
        </w:trPr>
        <w:tc>
          <w:tcPr>
            <w:tcW w:w="9600" w:type="dxa"/>
            <w:tcBorders>
              <w:top w:val="single" w:sz="4" w:space="0" w:color="000000"/>
            </w:tcBorders>
          </w:tcPr>
          <w:p w:rsidR="006A027B" w:rsidRPr="005167C4" w:rsidRDefault="003B1D17" w:rsidP="005167C4">
            <w:pPr>
              <w:pStyle w:val="TableParagraph"/>
              <w:spacing w:before="27"/>
              <w:ind w:left="4534" w:right="3431"/>
              <w:jc w:val="center"/>
              <w:rPr>
                <w:sz w:val="20"/>
              </w:rPr>
            </w:pPr>
            <w:r w:rsidRPr="005167C4">
              <w:rPr>
                <w:sz w:val="20"/>
              </w:rPr>
              <w:t>(нужное</w:t>
            </w:r>
            <w:r w:rsidR="00D84FDC" w:rsidRPr="005167C4">
              <w:rPr>
                <w:sz w:val="20"/>
              </w:rPr>
              <w:t xml:space="preserve"> </w:t>
            </w:r>
            <w:r w:rsidRPr="005167C4">
              <w:rPr>
                <w:sz w:val="20"/>
              </w:rPr>
              <w:t>отметить)</w:t>
            </w:r>
          </w:p>
        </w:tc>
      </w:tr>
    </w:tbl>
    <w:p w:rsidR="00F2638D" w:rsidRPr="005167C4" w:rsidRDefault="00D7453B" w:rsidP="005167C4">
      <w:pPr>
        <w:pStyle w:val="a3"/>
        <w:tabs>
          <w:tab w:val="left" w:pos="9578"/>
        </w:tabs>
        <w:spacing w:before="23"/>
        <w:ind w:right="915" w:firstLine="0"/>
        <w:jc w:val="left"/>
      </w:pPr>
      <w:r w:rsidRPr="005167C4">
        <w:t>К</w:t>
      </w:r>
      <w:r w:rsidR="003B1D17" w:rsidRPr="005167C4">
        <w:t>адастровый</w:t>
      </w:r>
      <w:r w:rsidR="00D84FDC" w:rsidRPr="005167C4">
        <w:t xml:space="preserve"> </w:t>
      </w:r>
      <w:r w:rsidR="003B1D17" w:rsidRPr="005167C4">
        <w:t>номер:_</w:t>
      </w:r>
      <w:r w:rsidR="00F2638D" w:rsidRPr="005167C4">
        <w:t>___________________________________________________</w:t>
      </w:r>
    </w:p>
    <w:p w:rsidR="005167C4" w:rsidRPr="008F79EE" w:rsidRDefault="005167C4" w:rsidP="005167C4">
      <w:pPr>
        <w:jc w:val="both"/>
        <w:rPr>
          <w:sz w:val="24"/>
          <w:szCs w:val="24"/>
        </w:rPr>
      </w:pPr>
      <w:r w:rsidRPr="005A130B">
        <w:rPr>
          <w:sz w:val="28"/>
          <w:szCs w:val="28"/>
        </w:rPr>
        <w:t xml:space="preserve">координаты характерных точек границ земельного участка ________________ </w:t>
      </w:r>
      <w:r w:rsidRPr="008F79EE">
        <w:rPr>
          <w:sz w:val="24"/>
          <w:szCs w:val="24"/>
        </w:rPr>
        <w:t>(</w:t>
      </w:r>
      <w:r w:rsidRPr="008F79EE">
        <w:rPr>
          <w:i/>
          <w:sz w:val="24"/>
          <w:szCs w:val="24"/>
        </w:rPr>
        <w:t>указываются в случае отсутствия в государственном кадастре недвижимости (Едином государственном реестре недвижимости) информации о границах земельного участка</w:t>
      </w:r>
      <w:r w:rsidRPr="008F79EE">
        <w:rPr>
          <w:sz w:val="24"/>
          <w:szCs w:val="24"/>
        </w:rPr>
        <w:t>),</w:t>
      </w:r>
    </w:p>
    <w:p w:rsidR="005167C4" w:rsidRPr="005A130B" w:rsidRDefault="005167C4" w:rsidP="005167C4">
      <w:pPr>
        <w:jc w:val="both"/>
        <w:rPr>
          <w:sz w:val="28"/>
          <w:szCs w:val="28"/>
        </w:rPr>
      </w:pPr>
      <w:r w:rsidRPr="005A130B">
        <w:rPr>
          <w:sz w:val="28"/>
          <w:szCs w:val="28"/>
        </w:rPr>
        <w:t>находящегося по адресу _</w:t>
      </w:r>
      <w:r w:rsidR="008F79EE">
        <w:rPr>
          <w:sz w:val="28"/>
          <w:szCs w:val="28"/>
        </w:rPr>
        <w:t>___________________________</w:t>
      </w:r>
      <w:r w:rsidRPr="005A130B">
        <w:rPr>
          <w:sz w:val="28"/>
          <w:szCs w:val="28"/>
        </w:rPr>
        <w:t>_____________________,</w:t>
      </w:r>
    </w:p>
    <w:p w:rsidR="005167C4" w:rsidRPr="005A130B" w:rsidRDefault="005167C4" w:rsidP="005167C4">
      <w:pPr>
        <w:jc w:val="both"/>
        <w:rPr>
          <w:sz w:val="28"/>
          <w:szCs w:val="28"/>
        </w:rPr>
      </w:pPr>
      <w:r w:rsidRPr="005A130B">
        <w:rPr>
          <w:sz w:val="28"/>
          <w:szCs w:val="28"/>
        </w:rPr>
        <w:t>площадью _</w:t>
      </w:r>
      <w:r w:rsidR="008F79EE">
        <w:rPr>
          <w:sz w:val="28"/>
          <w:szCs w:val="28"/>
        </w:rPr>
        <w:t>_________</w:t>
      </w:r>
      <w:r w:rsidRPr="005A130B">
        <w:rPr>
          <w:sz w:val="28"/>
          <w:szCs w:val="28"/>
        </w:rPr>
        <w:t>_____ кв.м,</w:t>
      </w:r>
      <w:r w:rsidRPr="005A130B">
        <w:rPr>
          <w:rStyle w:val="af0"/>
          <w:sz w:val="28"/>
          <w:szCs w:val="28"/>
        </w:rPr>
        <w:footnoteReference w:id="1"/>
      </w:r>
    </w:p>
    <w:p w:rsidR="006A027B" w:rsidRPr="005167C4" w:rsidRDefault="00D84FDC" w:rsidP="005167C4">
      <w:pPr>
        <w:pStyle w:val="a3"/>
        <w:ind w:right="875" w:firstLine="0"/>
        <w:jc w:val="left"/>
      </w:pPr>
      <w:r w:rsidRPr="005167C4">
        <w:t xml:space="preserve">и </w:t>
      </w:r>
      <w:r w:rsidR="003B1D17" w:rsidRPr="005167C4">
        <w:t>(или)</w:t>
      </w:r>
      <w:r w:rsidRPr="005167C4">
        <w:t xml:space="preserve"> </w:t>
      </w:r>
      <w:r w:rsidR="003B1D17" w:rsidRPr="005167C4">
        <w:t>копии</w:t>
      </w:r>
      <w:r w:rsidRPr="005167C4">
        <w:t xml:space="preserve"> </w:t>
      </w:r>
      <w:r w:rsidR="003B1D17" w:rsidRPr="005167C4">
        <w:t>документов,</w:t>
      </w:r>
      <w:r w:rsidRPr="005167C4">
        <w:t xml:space="preserve"> </w:t>
      </w:r>
      <w:r w:rsidR="003B1D17" w:rsidRPr="005167C4">
        <w:t>содержащихся</w:t>
      </w:r>
      <w:r w:rsidRPr="005167C4">
        <w:t xml:space="preserve"> </w:t>
      </w:r>
      <w:r w:rsidR="003B1D17" w:rsidRPr="005167C4">
        <w:t>в</w:t>
      </w:r>
      <w:r w:rsidRPr="005167C4">
        <w:t xml:space="preserve"> </w:t>
      </w:r>
      <w:r w:rsidR="003B1D17" w:rsidRPr="005167C4">
        <w:t>разделе</w:t>
      </w:r>
      <w:r w:rsidRPr="005167C4">
        <w:t xml:space="preserve"> </w:t>
      </w:r>
      <w:r w:rsidR="003B1D17" w:rsidRPr="005167C4">
        <w:t>ГИСОГД*</w:t>
      </w:r>
      <w:r w:rsidRPr="005167C4">
        <w:t xml:space="preserve"> </w:t>
      </w:r>
      <w:r w:rsidR="003B1D17" w:rsidRPr="005167C4">
        <w:t>(отметить</w:t>
      </w:r>
      <w:r w:rsidRPr="005167C4">
        <w:t xml:space="preserve"> </w:t>
      </w:r>
      <w:r w:rsidR="003B1D17" w:rsidRPr="005167C4">
        <w:t>нужный</w:t>
      </w:r>
      <w:r w:rsidRPr="005167C4">
        <w:t xml:space="preserve"> </w:t>
      </w:r>
      <w:r w:rsidR="003B1D17" w:rsidRPr="005167C4">
        <w:t>раздел)</w:t>
      </w:r>
    </w:p>
    <w:p w:rsidR="006A027B" w:rsidRPr="005167C4" w:rsidRDefault="003B1D17" w:rsidP="005167C4">
      <w:pPr>
        <w:spacing w:before="7"/>
        <w:ind w:left="3016"/>
        <w:rPr>
          <w:b/>
          <w:sz w:val="26"/>
        </w:rPr>
      </w:pPr>
      <w:r w:rsidRPr="005167C4">
        <w:rPr>
          <w:b/>
          <w:sz w:val="26"/>
        </w:rPr>
        <w:t>Наименование</w:t>
      </w:r>
      <w:r w:rsidR="00D84FDC" w:rsidRPr="005167C4">
        <w:rPr>
          <w:b/>
          <w:sz w:val="26"/>
        </w:rPr>
        <w:t xml:space="preserve"> </w:t>
      </w:r>
      <w:r w:rsidRPr="005167C4">
        <w:rPr>
          <w:b/>
          <w:sz w:val="26"/>
        </w:rPr>
        <w:t>раздела</w:t>
      </w:r>
      <w:r w:rsidR="00D84FDC" w:rsidRPr="005167C4">
        <w:rPr>
          <w:b/>
          <w:sz w:val="26"/>
        </w:rPr>
        <w:t xml:space="preserve"> </w:t>
      </w:r>
      <w:r w:rsidRPr="005167C4">
        <w:rPr>
          <w:b/>
          <w:sz w:val="26"/>
        </w:rPr>
        <w:t>ГИСОГД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9"/>
        </w:tabs>
        <w:ind w:hanging="427"/>
        <w:rPr>
          <w:sz w:val="26"/>
        </w:rPr>
      </w:pPr>
      <w:r w:rsidRPr="005167C4">
        <w:rPr>
          <w:sz w:val="26"/>
        </w:rPr>
        <w:t>Документы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территориального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планирования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Российской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Федерации.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spacing w:before="131"/>
        <w:ind w:left="142" w:right="874" w:hanging="10"/>
        <w:rPr>
          <w:sz w:val="26"/>
        </w:rPr>
      </w:pPr>
      <w:r w:rsidRPr="005167C4">
        <w:rPr>
          <w:sz w:val="26"/>
        </w:rPr>
        <w:t>Документы территориального планирования двух и более субъектов Российской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Федерации,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документы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территориального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планирования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субъектов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Российской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Федерации.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7"/>
          <w:tab w:val="left" w:pos="559"/>
        </w:tabs>
        <w:spacing w:before="98"/>
        <w:ind w:hanging="427"/>
        <w:rPr>
          <w:sz w:val="26"/>
        </w:rPr>
      </w:pPr>
      <w:r w:rsidRPr="005167C4">
        <w:rPr>
          <w:sz w:val="26"/>
        </w:rPr>
        <w:t>Документы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территориального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планирования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муниципальных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образований.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7"/>
          <w:tab w:val="left" w:pos="559"/>
        </w:tabs>
        <w:spacing w:before="131"/>
        <w:ind w:hanging="427"/>
        <w:rPr>
          <w:sz w:val="26"/>
        </w:rPr>
      </w:pPr>
      <w:r w:rsidRPr="005167C4">
        <w:rPr>
          <w:sz w:val="26"/>
        </w:rPr>
        <w:t>Нормативы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градостроительного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проектирования.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7"/>
          <w:tab w:val="left" w:pos="559"/>
        </w:tabs>
        <w:spacing w:before="128"/>
        <w:ind w:hanging="427"/>
        <w:rPr>
          <w:sz w:val="26"/>
        </w:rPr>
      </w:pPr>
      <w:r w:rsidRPr="005167C4">
        <w:rPr>
          <w:sz w:val="26"/>
        </w:rPr>
        <w:t>Градостроительное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зонирование.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7"/>
          <w:tab w:val="left" w:pos="559"/>
        </w:tabs>
        <w:spacing w:before="131"/>
        <w:ind w:hanging="427"/>
        <w:rPr>
          <w:sz w:val="26"/>
        </w:rPr>
      </w:pPr>
      <w:r w:rsidRPr="005167C4">
        <w:rPr>
          <w:sz w:val="26"/>
        </w:rPr>
        <w:t>Правила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благоустройства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территории.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7"/>
          <w:tab w:val="left" w:pos="559"/>
        </w:tabs>
        <w:spacing w:before="131"/>
        <w:ind w:hanging="427"/>
        <w:rPr>
          <w:sz w:val="26"/>
        </w:rPr>
      </w:pPr>
      <w:r w:rsidRPr="005167C4">
        <w:rPr>
          <w:sz w:val="26"/>
        </w:rPr>
        <w:t>Планировка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территории.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7"/>
          <w:tab w:val="left" w:pos="559"/>
        </w:tabs>
        <w:spacing w:before="128"/>
        <w:ind w:hanging="427"/>
        <w:rPr>
          <w:sz w:val="26"/>
        </w:rPr>
      </w:pPr>
      <w:r w:rsidRPr="005167C4">
        <w:rPr>
          <w:sz w:val="26"/>
        </w:rPr>
        <w:t>Инженерные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изыскания.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7"/>
          <w:tab w:val="left" w:pos="559"/>
        </w:tabs>
        <w:spacing w:before="130"/>
        <w:ind w:hanging="427"/>
        <w:rPr>
          <w:sz w:val="26"/>
        </w:rPr>
      </w:pPr>
      <w:r w:rsidRPr="005167C4">
        <w:rPr>
          <w:sz w:val="26"/>
        </w:rPr>
        <w:t>Искусственные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земельные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участки.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9"/>
        </w:tabs>
        <w:spacing w:before="131"/>
        <w:ind w:hanging="427"/>
        <w:rPr>
          <w:sz w:val="26"/>
        </w:rPr>
      </w:pPr>
      <w:r w:rsidRPr="005167C4">
        <w:rPr>
          <w:sz w:val="26"/>
        </w:rPr>
        <w:t>Зоны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с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особыми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условиями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использования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территории.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9"/>
        </w:tabs>
        <w:spacing w:before="131"/>
        <w:ind w:hanging="427"/>
        <w:rPr>
          <w:sz w:val="26"/>
        </w:rPr>
      </w:pPr>
      <w:r w:rsidRPr="005167C4">
        <w:rPr>
          <w:sz w:val="26"/>
        </w:rPr>
        <w:t>План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на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земных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и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подземных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коммуникаций.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9"/>
        </w:tabs>
        <w:spacing w:before="129"/>
        <w:ind w:hanging="427"/>
        <w:rPr>
          <w:sz w:val="26"/>
        </w:rPr>
      </w:pPr>
      <w:r w:rsidRPr="005167C4">
        <w:rPr>
          <w:sz w:val="26"/>
        </w:rPr>
        <w:t>Резервирование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земель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и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изъятие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земельных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участков.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9"/>
        </w:tabs>
        <w:spacing w:before="130"/>
        <w:ind w:hanging="427"/>
        <w:rPr>
          <w:sz w:val="26"/>
        </w:rPr>
      </w:pPr>
      <w:r w:rsidRPr="005167C4">
        <w:rPr>
          <w:sz w:val="26"/>
        </w:rPr>
        <w:t>Дела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о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застроенных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или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подлежащих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застройке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земельных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участках.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9"/>
        </w:tabs>
        <w:spacing w:before="131"/>
        <w:ind w:hanging="427"/>
        <w:rPr>
          <w:sz w:val="26"/>
        </w:rPr>
      </w:pPr>
      <w:r w:rsidRPr="005167C4">
        <w:rPr>
          <w:sz w:val="26"/>
        </w:rPr>
        <w:t>Программы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реализации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документов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территориального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планирования.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9"/>
        </w:tabs>
        <w:spacing w:before="128"/>
        <w:ind w:hanging="427"/>
        <w:rPr>
          <w:sz w:val="26"/>
        </w:rPr>
      </w:pPr>
      <w:r w:rsidRPr="005167C4">
        <w:rPr>
          <w:sz w:val="26"/>
        </w:rPr>
        <w:t>Особо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охраняемые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природные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территории.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9"/>
        </w:tabs>
        <w:spacing w:before="131"/>
        <w:ind w:hanging="427"/>
        <w:rPr>
          <w:sz w:val="26"/>
        </w:rPr>
      </w:pPr>
      <w:r w:rsidRPr="005167C4">
        <w:rPr>
          <w:sz w:val="26"/>
        </w:rPr>
        <w:t>Лесничества.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9"/>
        </w:tabs>
        <w:spacing w:before="130"/>
        <w:ind w:hanging="427"/>
        <w:rPr>
          <w:sz w:val="26"/>
        </w:rPr>
      </w:pPr>
      <w:r w:rsidRPr="005167C4">
        <w:rPr>
          <w:sz w:val="26"/>
        </w:rPr>
        <w:t>Информационные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модели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объектов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капитального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строительства.</w:t>
      </w:r>
    </w:p>
    <w:p w:rsidR="006A027B" w:rsidRPr="005167C4" w:rsidRDefault="003B1D17" w:rsidP="008F79EE">
      <w:pPr>
        <w:pStyle w:val="a4"/>
        <w:numPr>
          <w:ilvl w:val="0"/>
          <w:numId w:val="2"/>
        </w:numPr>
        <w:tabs>
          <w:tab w:val="left" w:pos="559"/>
        </w:tabs>
        <w:spacing w:before="128"/>
        <w:ind w:left="0" w:firstLine="0"/>
        <w:jc w:val="left"/>
        <w:rPr>
          <w:sz w:val="20"/>
        </w:rPr>
      </w:pPr>
      <w:r w:rsidRPr="005167C4">
        <w:rPr>
          <w:sz w:val="26"/>
        </w:rPr>
        <w:t>Иные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сведения,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документы,</w:t>
      </w:r>
      <w:r w:rsidR="00D84FDC" w:rsidRPr="005167C4">
        <w:rPr>
          <w:sz w:val="26"/>
        </w:rPr>
        <w:t xml:space="preserve"> </w:t>
      </w:r>
      <w:r w:rsidRPr="005167C4">
        <w:rPr>
          <w:sz w:val="26"/>
        </w:rPr>
        <w:t>материалы.</w:t>
      </w:r>
    </w:p>
    <w:p w:rsidR="006A027B" w:rsidRPr="005167C4" w:rsidRDefault="003B1D17" w:rsidP="008F79EE">
      <w:pPr>
        <w:pStyle w:val="a3"/>
        <w:spacing w:before="88"/>
        <w:ind w:left="0" w:firstLine="0"/>
        <w:jc w:val="left"/>
      </w:pPr>
      <w:r w:rsidRPr="005167C4">
        <w:t>Результат</w:t>
      </w:r>
      <w:r w:rsidR="00D84FDC" w:rsidRPr="005167C4">
        <w:t xml:space="preserve"> </w:t>
      </w:r>
      <w:r w:rsidRPr="005167C4">
        <w:t>предоставления</w:t>
      </w:r>
      <w:r w:rsidR="00D84FDC" w:rsidRPr="005167C4">
        <w:t xml:space="preserve"> </w:t>
      </w:r>
      <w:r w:rsidRPr="005167C4">
        <w:t>муниципальной</w:t>
      </w:r>
      <w:r w:rsidR="00D84FDC" w:rsidRPr="005167C4">
        <w:t xml:space="preserve"> </w:t>
      </w:r>
      <w:r w:rsidRPr="005167C4">
        <w:t>услуги</w:t>
      </w:r>
      <w:r w:rsidR="00D84FDC" w:rsidRPr="005167C4">
        <w:t xml:space="preserve"> </w:t>
      </w:r>
      <w:r w:rsidRPr="005167C4">
        <w:t>прошу</w:t>
      </w:r>
      <w:r w:rsidR="00D84FDC" w:rsidRPr="005167C4">
        <w:t xml:space="preserve"> </w:t>
      </w:r>
      <w:r w:rsidRPr="005167C4">
        <w:t>предоставить:</w:t>
      </w:r>
    </w:p>
    <w:p w:rsidR="006A027B" w:rsidRPr="008F79EE" w:rsidRDefault="00CF0C8E" w:rsidP="005167C4">
      <w:pPr>
        <w:pStyle w:val="a3"/>
        <w:spacing w:before="220"/>
        <w:ind w:right="875" w:firstLine="1166"/>
        <w:jc w:val="left"/>
        <w:rPr>
          <w:sz w:val="28"/>
          <w:szCs w:val="28"/>
        </w:rPr>
      </w:pPr>
      <w:r w:rsidRPr="008F79EE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486491136" behindDoc="1" locked="0" layoutInCell="1" allowOverlap="1" wp14:anchorId="2ABD1A45" wp14:editId="33A59E1C">
                <wp:simplePos x="0" y="0"/>
                <wp:positionH relativeFrom="page">
                  <wp:posOffset>1290320</wp:posOffset>
                </wp:positionH>
                <wp:positionV relativeFrom="paragraph">
                  <wp:posOffset>115570</wp:posOffset>
                </wp:positionV>
                <wp:extent cx="143510" cy="200025"/>
                <wp:effectExtent l="13970" t="5715" r="4445" b="13335"/>
                <wp:wrapNone/>
                <wp:docPr id="2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3510" cy="200025"/>
                        </a:xfrm>
                        <a:custGeom>
                          <a:avLst/>
                          <a:gdLst>
                            <a:gd name="T0" fmla="*/ 3810 w 226"/>
                            <a:gd name="T1" fmla="*/ 115570 h 315"/>
                            <a:gd name="T2" fmla="*/ 3810 w 226"/>
                            <a:gd name="T3" fmla="*/ 315595 h 315"/>
                            <a:gd name="T4" fmla="*/ 138430 w 226"/>
                            <a:gd name="T5" fmla="*/ 115570 h 315"/>
                            <a:gd name="T6" fmla="*/ 138430 w 226"/>
                            <a:gd name="T7" fmla="*/ 315595 h 315"/>
                            <a:gd name="T8" fmla="*/ 0 w 226"/>
                            <a:gd name="T9" fmla="*/ 119380 h 315"/>
                            <a:gd name="T10" fmla="*/ 142875 w 226"/>
                            <a:gd name="T11" fmla="*/ 119380 h 315"/>
                            <a:gd name="T12" fmla="*/ 0 w 226"/>
                            <a:gd name="T13" fmla="*/ 311150 h 315"/>
                            <a:gd name="T14" fmla="*/ 142875 w 226"/>
                            <a:gd name="T15" fmla="*/ 311150 h 31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226" h="315">
                              <a:moveTo>
                                <a:pt x="6" y="0"/>
                              </a:moveTo>
                              <a:lnTo>
                                <a:pt x="6" y="315"/>
                              </a:lnTo>
                              <a:moveTo>
                                <a:pt x="218" y="0"/>
                              </a:moveTo>
                              <a:lnTo>
                                <a:pt x="218" y="315"/>
                              </a:lnTo>
                              <a:moveTo>
                                <a:pt x="0" y="6"/>
                              </a:moveTo>
                              <a:lnTo>
                                <a:pt x="225" y="6"/>
                              </a:lnTo>
                              <a:moveTo>
                                <a:pt x="0" y="308"/>
                              </a:moveTo>
                              <a:lnTo>
                                <a:pt x="225" y="308"/>
                              </a:lnTo>
                            </a:path>
                          </a:pathLst>
                        </a:custGeom>
                        <a:noFill/>
                        <a:ln w="88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style="position:absolute;margin-left:101.6pt;margin-top:9.1pt;width:11.3pt;height:15.75pt;z-index:-1682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6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" path="m6,r,315m218,r,315m,6r225,m,308r225,e" filled="f" strokeweight=".24483mm">
                <v:path arrowok="t" o:connecttype="custom" o:connectlocs="2419350,73386950;2419350,200402825;87903050,73386950;87903050,200402825;0,75806300;90725625,75806300;0,197580250;90725625,197580250" o:connectangles="0,0,0,0,0,0,0,0"/>
                <w10:wrap anchorx="page"/>
              </v:shape>
            </w:pict>
          </mc:Fallback>
        </mc:AlternateContent>
      </w:r>
      <w:r w:rsidR="003B1D17" w:rsidRPr="008F79EE">
        <w:rPr>
          <w:sz w:val="28"/>
          <w:szCs w:val="28"/>
        </w:rPr>
        <w:t>в</w:t>
      </w:r>
      <w:r w:rsidR="00D84FDC" w:rsidRPr="008F79EE">
        <w:rPr>
          <w:sz w:val="28"/>
          <w:szCs w:val="28"/>
        </w:rPr>
        <w:t xml:space="preserve"> </w:t>
      </w:r>
      <w:r w:rsidR="003B1D17" w:rsidRPr="008F79EE">
        <w:rPr>
          <w:sz w:val="28"/>
          <w:szCs w:val="28"/>
        </w:rPr>
        <w:t>личный</w:t>
      </w:r>
      <w:r w:rsidR="00D84FDC" w:rsidRPr="008F79EE">
        <w:rPr>
          <w:sz w:val="28"/>
          <w:szCs w:val="28"/>
        </w:rPr>
        <w:t xml:space="preserve"> </w:t>
      </w:r>
      <w:r w:rsidR="003B1D17" w:rsidRPr="008F79EE">
        <w:rPr>
          <w:sz w:val="28"/>
          <w:szCs w:val="28"/>
        </w:rPr>
        <w:t>кабинет</w:t>
      </w:r>
      <w:r w:rsidR="00D84FDC" w:rsidRPr="008F79EE">
        <w:rPr>
          <w:sz w:val="28"/>
          <w:szCs w:val="28"/>
        </w:rPr>
        <w:t xml:space="preserve"> </w:t>
      </w:r>
      <w:r w:rsidR="003B1D17" w:rsidRPr="008F79EE">
        <w:rPr>
          <w:sz w:val="28"/>
          <w:szCs w:val="28"/>
        </w:rPr>
        <w:t>портала</w:t>
      </w:r>
      <w:r w:rsidR="00D84FDC" w:rsidRPr="008F79EE">
        <w:rPr>
          <w:sz w:val="28"/>
          <w:szCs w:val="28"/>
        </w:rPr>
        <w:t xml:space="preserve"> </w:t>
      </w:r>
      <w:r w:rsidR="003B1D17" w:rsidRPr="008F79EE">
        <w:rPr>
          <w:sz w:val="28"/>
          <w:szCs w:val="28"/>
        </w:rPr>
        <w:t>государственных</w:t>
      </w:r>
      <w:r w:rsidR="00D84FDC" w:rsidRPr="008F79EE">
        <w:rPr>
          <w:sz w:val="28"/>
          <w:szCs w:val="28"/>
        </w:rPr>
        <w:t xml:space="preserve"> </w:t>
      </w:r>
      <w:r w:rsidR="003B1D17" w:rsidRPr="008F79EE">
        <w:rPr>
          <w:sz w:val="28"/>
          <w:szCs w:val="28"/>
        </w:rPr>
        <w:t>и</w:t>
      </w:r>
      <w:r w:rsidR="00D84FDC" w:rsidRPr="008F79EE">
        <w:rPr>
          <w:sz w:val="28"/>
          <w:szCs w:val="28"/>
        </w:rPr>
        <w:t xml:space="preserve"> </w:t>
      </w:r>
      <w:r w:rsidR="003B1D17" w:rsidRPr="008F79EE">
        <w:rPr>
          <w:sz w:val="28"/>
          <w:szCs w:val="28"/>
        </w:rPr>
        <w:t>муниципальных</w:t>
      </w:r>
      <w:r w:rsidR="00D84FDC" w:rsidRPr="008F79EE">
        <w:rPr>
          <w:sz w:val="28"/>
          <w:szCs w:val="28"/>
        </w:rPr>
        <w:t xml:space="preserve"> </w:t>
      </w:r>
      <w:r w:rsidR="003B1D17" w:rsidRPr="008F79EE">
        <w:rPr>
          <w:sz w:val="28"/>
          <w:szCs w:val="28"/>
        </w:rPr>
        <w:t>услуг;</w:t>
      </w:r>
    </w:p>
    <w:p w:rsidR="006A027B" w:rsidRPr="008F79EE" w:rsidRDefault="00CF0C8E" w:rsidP="005167C4">
      <w:pPr>
        <w:pStyle w:val="a3"/>
        <w:tabs>
          <w:tab w:val="left" w:pos="1663"/>
          <w:tab w:val="left" w:pos="4482"/>
          <w:tab w:val="left" w:pos="5477"/>
          <w:tab w:val="left" w:pos="7476"/>
          <w:tab w:val="left" w:pos="9627"/>
        </w:tabs>
        <w:spacing w:before="89"/>
        <w:ind w:right="878" w:firstLine="1166"/>
        <w:rPr>
          <w:sz w:val="28"/>
          <w:szCs w:val="28"/>
        </w:rPr>
      </w:pPr>
      <w:r w:rsidRPr="008F79EE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486491648" behindDoc="1" locked="0" layoutInCell="1" allowOverlap="1" wp14:anchorId="7BABE6C5" wp14:editId="0CC0FCFE">
                <wp:simplePos x="0" y="0"/>
                <wp:positionH relativeFrom="page">
                  <wp:posOffset>1290320</wp:posOffset>
                </wp:positionH>
                <wp:positionV relativeFrom="paragraph">
                  <wp:posOffset>32385</wp:posOffset>
                </wp:positionV>
                <wp:extent cx="143510" cy="200025"/>
                <wp:effectExtent l="13970" t="13970" r="4445" b="5080"/>
                <wp:wrapNone/>
                <wp:docPr id="2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3510" cy="200025"/>
                        </a:xfrm>
                        <a:custGeom>
                          <a:avLst/>
                          <a:gdLst>
                            <a:gd name="T0" fmla="*/ 3810 w 226"/>
                            <a:gd name="T1" fmla="*/ 32385 h 315"/>
                            <a:gd name="T2" fmla="*/ 3810 w 226"/>
                            <a:gd name="T3" fmla="*/ 232410 h 315"/>
                            <a:gd name="T4" fmla="*/ 138430 w 226"/>
                            <a:gd name="T5" fmla="*/ 32385 h 315"/>
                            <a:gd name="T6" fmla="*/ 138430 w 226"/>
                            <a:gd name="T7" fmla="*/ 232410 h 315"/>
                            <a:gd name="T8" fmla="*/ 0 w 226"/>
                            <a:gd name="T9" fmla="*/ 36195 h 315"/>
                            <a:gd name="T10" fmla="*/ 142875 w 226"/>
                            <a:gd name="T11" fmla="*/ 36195 h 315"/>
                            <a:gd name="T12" fmla="*/ 0 w 226"/>
                            <a:gd name="T13" fmla="*/ 227965 h 315"/>
                            <a:gd name="T14" fmla="*/ 142875 w 226"/>
                            <a:gd name="T15" fmla="*/ 227965 h 31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226" h="315">
                              <a:moveTo>
                                <a:pt x="6" y="0"/>
                              </a:moveTo>
                              <a:lnTo>
                                <a:pt x="6" y="315"/>
                              </a:lnTo>
                              <a:moveTo>
                                <a:pt x="218" y="0"/>
                              </a:moveTo>
                              <a:lnTo>
                                <a:pt x="218" y="315"/>
                              </a:lnTo>
                              <a:moveTo>
                                <a:pt x="0" y="6"/>
                              </a:moveTo>
                              <a:lnTo>
                                <a:pt x="225" y="6"/>
                              </a:lnTo>
                              <a:moveTo>
                                <a:pt x="0" y="308"/>
                              </a:moveTo>
                              <a:lnTo>
                                <a:pt x="225" y="308"/>
                              </a:lnTo>
                            </a:path>
                          </a:pathLst>
                        </a:custGeom>
                        <a:noFill/>
                        <a:ln w="88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style="position:absolute;margin-left:101.6pt;margin-top:2.55pt;width:11.3pt;height:15.75pt;z-index:-1682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6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" path="m6,r,315m218,r,315m,6r225,m,308r225,e" filled="f" strokeweight=".24483mm">
                <v:path arrowok="t" o:connecttype="custom" o:connectlocs="2419350,20564475;2419350,147580350;87903050,20564475;87903050,147580350;0,22983825;90725625,22983825;0,144757775;90725625,144757775" o:connectangles="0,0,0,0,0,0,0,0"/>
                <w10:wrap anchorx="page"/>
              </v:shape>
            </w:pict>
          </mc:Fallback>
        </mc:AlternateContent>
      </w:r>
      <w:r w:rsidR="003B1D17" w:rsidRPr="008F79EE">
        <w:rPr>
          <w:sz w:val="28"/>
          <w:szCs w:val="28"/>
        </w:rPr>
        <w:t>в</w:t>
      </w:r>
      <w:r w:rsidR="00D84FDC" w:rsidRPr="008F79EE">
        <w:rPr>
          <w:sz w:val="28"/>
          <w:szCs w:val="28"/>
        </w:rPr>
        <w:t xml:space="preserve"> </w:t>
      </w:r>
      <w:r w:rsidR="003B1D17" w:rsidRPr="008F79EE">
        <w:rPr>
          <w:sz w:val="28"/>
          <w:szCs w:val="28"/>
        </w:rPr>
        <w:t>многофунк</w:t>
      </w:r>
      <w:r w:rsidR="006019C3" w:rsidRPr="008F79EE">
        <w:rPr>
          <w:sz w:val="28"/>
          <w:szCs w:val="28"/>
        </w:rPr>
        <w:t xml:space="preserve">циональном </w:t>
      </w:r>
      <w:r w:rsidR="003B1D17" w:rsidRPr="008F79EE">
        <w:rPr>
          <w:sz w:val="28"/>
          <w:szCs w:val="28"/>
        </w:rPr>
        <w:t>центре</w:t>
      </w:r>
      <w:r w:rsidR="00D84FDC" w:rsidRPr="008F79EE">
        <w:rPr>
          <w:sz w:val="28"/>
          <w:szCs w:val="28"/>
        </w:rPr>
        <w:t xml:space="preserve"> </w:t>
      </w:r>
      <w:r w:rsidR="003B1D17" w:rsidRPr="008F79EE">
        <w:rPr>
          <w:sz w:val="28"/>
          <w:szCs w:val="28"/>
        </w:rPr>
        <w:t>предоставления</w:t>
      </w:r>
      <w:r w:rsidR="00D84FDC" w:rsidRPr="008F79EE">
        <w:rPr>
          <w:sz w:val="28"/>
          <w:szCs w:val="28"/>
        </w:rPr>
        <w:t xml:space="preserve"> </w:t>
      </w:r>
      <w:r w:rsidR="003B1D17" w:rsidRPr="008F79EE">
        <w:rPr>
          <w:sz w:val="28"/>
          <w:szCs w:val="28"/>
        </w:rPr>
        <w:t>государственных</w:t>
      </w:r>
      <w:r w:rsidR="00D84FDC" w:rsidRPr="008F79EE">
        <w:rPr>
          <w:sz w:val="28"/>
          <w:szCs w:val="28"/>
        </w:rPr>
        <w:t xml:space="preserve"> </w:t>
      </w:r>
      <w:r w:rsidR="003B1D17" w:rsidRPr="008F79EE">
        <w:rPr>
          <w:spacing w:val="-3"/>
          <w:sz w:val="28"/>
          <w:szCs w:val="28"/>
        </w:rPr>
        <w:t>и</w:t>
      </w:r>
      <w:r w:rsidR="00D84FDC" w:rsidRPr="008F79EE">
        <w:rPr>
          <w:spacing w:val="-3"/>
          <w:sz w:val="28"/>
          <w:szCs w:val="28"/>
        </w:rPr>
        <w:t xml:space="preserve"> </w:t>
      </w:r>
      <w:r w:rsidR="003B1D17" w:rsidRPr="008F79EE">
        <w:rPr>
          <w:sz w:val="28"/>
          <w:szCs w:val="28"/>
        </w:rPr>
        <w:t>муниципальных</w:t>
      </w:r>
      <w:r w:rsidR="00D84FDC" w:rsidRPr="008F79EE">
        <w:rPr>
          <w:sz w:val="28"/>
          <w:szCs w:val="28"/>
        </w:rPr>
        <w:t xml:space="preserve"> </w:t>
      </w:r>
      <w:r w:rsidR="003B1D17" w:rsidRPr="008F79EE">
        <w:rPr>
          <w:sz w:val="28"/>
          <w:szCs w:val="28"/>
        </w:rPr>
        <w:t>услуг;</w:t>
      </w:r>
    </w:p>
    <w:p w:rsidR="006A027B" w:rsidRPr="008F79EE" w:rsidRDefault="00CF0C8E" w:rsidP="005167C4">
      <w:pPr>
        <w:pStyle w:val="a3"/>
        <w:spacing w:before="88"/>
        <w:ind w:left="1299" w:firstLine="0"/>
        <w:jc w:val="left"/>
        <w:rPr>
          <w:sz w:val="28"/>
          <w:szCs w:val="28"/>
        </w:rPr>
      </w:pPr>
      <w:r w:rsidRPr="008F79EE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62B665A0" wp14:editId="0A65A4AA">
                <wp:simplePos x="0" y="0"/>
                <wp:positionH relativeFrom="page">
                  <wp:posOffset>1290320</wp:posOffset>
                </wp:positionH>
                <wp:positionV relativeFrom="paragraph">
                  <wp:posOffset>32385</wp:posOffset>
                </wp:positionV>
                <wp:extent cx="143510" cy="200025"/>
                <wp:effectExtent l="13970" t="12065" r="4445" b="6985"/>
                <wp:wrapNone/>
                <wp:docPr id="2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3510" cy="200025"/>
                        </a:xfrm>
                        <a:custGeom>
                          <a:avLst/>
                          <a:gdLst>
                            <a:gd name="T0" fmla="*/ 3810 w 226"/>
                            <a:gd name="T1" fmla="*/ 32385 h 315"/>
                            <a:gd name="T2" fmla="*/ 3810 w 226"/>
                            <a:gd name="T3" fmla="*/ 232410 h 315"/>
                            <a:gd name="T4" fmla="*/ 138430 w 226"/>
                            <a:gd name="T5" fmla="*/ 32385 h 315"/>
                            <a:gd name="T6" fmla="*/ 138430 w 226"/>
                            <a:gd name="T7" fmla="*/ 232410 h 315"/>
                            <a:gd name="T8" fmla="*/ 0 w 226"/>
                            <a:gd name="T9" fmla="*/ 36195 h 315"/>
                            <a:gd name="T10" fmla="*/ 142875 w 226"/>
                            <a:gd name="T11" fmla="*/ 36195 h 315"/>
                            <a:gd name="T12" fmla="*/ 0 w 226"/>
                            <a:gd name="T13" fmla="*/ 227965 h 315"/>
                            <a:gd name="T14" fmla="*/ 142875 w 226"/>
                            <a:gd name="T15" fmla="*/ 227965 h 31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226" h="315">
                              <a:moveTo>
                                <a:pt x="6" y="0"/>
                              </a:moveTo>
                              <a:lnTo>
                                <a:pt x="6" y="315"/>
                              </a:lnTo>
                              <a:moveTo>
                                <a:pt x="218" y="0"/>
                              </a:moveTo>
                              <a:lnTo>
                                <a:pt x="218" y="315"/>
                              </a:lnTo>
                              <a:moveTo>
                                <a:pt x="0" y="6"/>
                              </a:moveTo>
                              <a:lnTo>
                                <a:pt x="225" y="6"/>
                              </a:lnTo>
                              <a:moveTo>
                                <a:pt x="0" y="308"/>
                              </a:moveTo>
                              <a:lnTo>
                                <a:pt x="225" y="308"/>
                              </a:lnTo>
                            </a:path>
                          </a:pathLst>
                        </a:custGeom>
                        <a:noFill/>
                        <a:ln w="88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style="position:absolute;margin-left:101.6pt;margin-top:2.55pt;width:11.3pt;height:15.7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6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" path="m6,r,315m218,r,315m,6r225,m,308r225,e" filled="f" strokeweight=".24483mm">
                <v:path arrowok="t" o:connecttype="custom" o:connectlocs="2419350,20564475;2419350,147580350;87903050,20564475;87903050,147580350;0,22983825;90725625,22983825;0,144757775;90725625,144757775" o:connectangles="0,0,0,0,0,0,0,0"/>
                <w10:wrap anchorx="page"/>
              </v:shape>
            </w:pict>
          </mc:Fallback>
        </mc:AlternateContent>
      </w:r>
      <w:r w:rsidR="003B1D17" w:rsidRPr="008F79EE">
        <w:rPr>
          <w:sz w:val="28"/>
          <w:szCs w:val="28"/>
        </w:rPr>
        <w:t>в</w:t>
      </w:r>
      <w:r w:rsidR="00D84FDC" w:rsidRPr="008F79EE">
        <w:rPr>
          <w:sz w:val="28"/>
          <w:szCs w:val="28"/>
        </w:rPr>
        <w:t xml:space="preserve"> </w:t>
      </w:r>
      <w:r w:rsidR="003B1D17" w:rsidRPr="008F79EE">
        <w:rPr>
          <w:sz w:val="28"/>
          <w:szCs w:val="28"/>
        </w:rPr>
        <w:t>Управлении.</w:t>
      </w:r>
    </w:p>
    <w:p w:rsidR="008F79EE" w:rsidRPr="008F79EE" w:rsidRDefault="003B1D17" w:rsidP="005167C4">
      <w:pPr>
        <w:pStyle w:val="a3"/>
        <w:ind w:right="874"/>
        <w:rPr>
          <w:sz w:val="28"/>
          <w:szCs w:val="28"/>
        </w:rPr>
      </w:pPr>
      <w:r w:rsidRPr="008F79EE">
        <w:rPr>
          <w:sz w:val="28"/>
          <w:szCs w:val="28"/>
        </w:rPr>
        <w:t>Уведомлен</w:t>
      </w:r>
      <w:r w:rsidR="00D84FDC" w:rsidRPr="008F79EE">
        <w:rPr>
          <w:sz w:val="28"/>
          <w:szCs w:val="28"/>
        </w:rPr>
        <w:t xml:space="preserve"> </w:t>
      </w:r>
      <w:r w:rsidRPr="008F79EE">
        <w:rPr>
          <w:sz w:val="28"/>
          <w:szCs w:val="28"/>
        </w:rPr>
        <w:t>о</w:t>
      </w:r>
      <w:r w:rsidR="00D84FDC" w:rsidRPr="008F79EE">
        <w:rPr>
          <w:sz w:val="28"/>
          <w:szCs w:val="28"/>
        </w:rPr>
        <w:t xml:space="preserve"> </w:t>
      </w:r>
      <w:r w:rsidRPr="008F79EE">
        <w:rPr>
          <w:sz w:val="28"/>
          <w:szCs w:val="28"/>
        </w:rPr>
        <w:t>том,</w:t>
      </w:r>
      <w:r w:rsidR="00D84FDC" w:rsidRPr="008F79EE">
        <w:rPr>
          <w:sz w:val="28"/>
          <w:szCs w:val="28"/>
        </w:rPr>
        <w:t xml:space="preserve"> </w:t>
      </w:r>
      <w:r w:rsidRPr="008F79EE">
        <w:rPr>
          <w:sz w:val="28"/>
          <w:szCs w:val="28"/>
        </w:rPr>
        <w:t>что</w:t>
      </w:r>
      <w:r w:rsidR="00D84FDC" w:rsidRPr="008F79EE">
        <w:rPr>
          <w:sz w:val="28"/>
          <w:szCs w:val="28"/>
        </w:rPr>
        <w:t xml:space="preserve"> </w:t>
      </w:r>
      <w:r w:rsidRPr="008F79EE">
        <w:rPr>
          <w:sz w:val="28"/>
          <w:szCs w:val="28"/>
        </w:rPr>
        <w:t>запрашиваемые</w:t>
      </w:r>
      <w:r w:rsidR="00D84FDC" w:rsidRPr="008F79EE">
        <w:rPr>
          <w:sz w:val="28"/>
          <w:szCs w:val="28"/>
        </w:rPr>
        <w:t xml:space="preserve"> </w:t>
      </w:r>
      <w:r w:rsidRPr="008F79EE">
        <w:rPr>
          <w:sz w:val="28"/>
          <w:szCs w:val="28"/>
        </w:rPr>
        <w:t>сведения,</w:t>
      </w:r>
      <w:r w:rsidR="00D84FDC" w:rsidRPr="008F79EE">
        <w:rPr>
          <w:sz w:val="28"/>
          <w:szCs w:val="28"/>
        </w:rPr>
        <w:t xml:space="preserve"> </w:t>
      </w:r>
      <w:r w:rsidRPr="008F79EE">
        <w:rPr>
          <w:sz w:val="28"/>
          <w:szCs w:val="28"/>
        </w:rPr>
        <w:t>документы,</w:t>
      </w:r>
      <w:r w:rsidR="00D84FDC" w:rsidRPr="008F79EE">
        <w:rPr>
          <w:sz w:val="28"/>
          <w:szCs w:val="28"/>
        </w:rPr>
        <w:t xml:space="preserve"> </w:t>
      </w:r>
      <w:r w:rsidRPr="008F79EE">
        <w:rPr>
          <w:sz w:val="28"/>
          <w:szCs w:val="28"/>
        </w:rPr>
        <w:t>материалы,</w:t>
      </w:r>
      <w:r w:rsidR="00D84FDC" w:rsidRPr="008F79EE">
        <w:rPr>
          <w:sz w:val="28"/>
          <w:szCs w:val="28"/>
        </w:rPr>
        <w:t xml:space="preserve"> </w:t>
      </w:r>
      <w:r w:rsidRPr="008F79EE">
        <w:rPr>
          <w:sz w:val="28"/>
          <w:szCs w:val="28"/>
        </w:rPr>
        <w:t>содержащиеся в ГИСОГД, являются платными* и что в предоставлении сведений,</w:t>
      </w:r>
      <w:r w:rsidR="00D84FDC" w:rsidRPr="008F79EE">
        <w:rPr>
          <w:sz w:val="28"/>
          <w:szCs w:val="28"/>
        </w:rPr>
        <w:t xml:space="preserve"> </w:t>
      </w:r>
      <w:r w:rsidRPr="008F79EE">
        <w:rPr>
          <w:sz w:val="28"/>
          <w:szCs w:val="28"/>
        </w:rPr>
        <w:t>документов, материалов ГИСОГД может быть отказано по причине установленного в</w:t>
      </w:r>
      <w:r w:rsidR="00D84FDC" w:rsidRPr="008F79EE">
        <w:rPr>
          <w:sz w:val="28"/>
          <w:szCs w:val="28"/>
        </w:rPr>
        <w:t xml:space="preserve"> </w:t>
      </w:r>
      <w:r w:rsidRPr="008F79EE">
        <w:rPr>
          <w:sz w:val="28"/>
          <w:szCs w:val="28"/>
        </w:rPr>
        <w:t>соответствии с законодательством запрета на предоставление указанных сведений,</w:t>
      </w:r>
      <w:r w:rsidR="00D84FDC" w:rsidRPr="008F79EE">
        <w:rPr>
          <w:sz w:val="28"/>
          <w:szCs w:val="28"/>
        </w:rPr>
        <w:t xml:space="preserve"> </w:t>
      </w:r>
      <w:r w:rsidRPr="008F79EE">
        <w:rPr>
          <w:sz w:val="28"/>
          <w:szCs w:val="28"/>
        </w:rPr>
        <w:t>документов,</w:t>
      </w:r>
      <w:r w:rsidR="00D84FDC" w:rsidRPr="008F79EE">
        <w:rPr>
          <w:sz w:val="28"/>
          <w:szCs w:val="28"/>
        </w:rPr>
        <w:t xml:space="preserve"> </w:t>
      </w:r>
      <w:r w:rsidRPr="008F79EE">
        <w:rPr>
          <w:sz w:val="28"/>
          <w:szCs w:val="28"/>
        </w:rPr>
        <w:t>материалов.</w:t>
      </w:r>
    </w:p>
    <w:p w:rsidR="008F79EE" w:rsidRPr="008F79EE" w:rsidRDefault="008F79EE" w:rsidP="008F79EE">
      <w:pPr>
        <w:ind w:firstLine="709"/>
        <w:jc w:val="both"/>
        <w:rPr>
          <w:sz w:val="28"/>
          <w:szCs w:val="28"/>
        </w:rPr>
      </w:pPr>
      <w:r w:rsidRPr="008F79EE">
        <w:rPr>
          <w:sz w:val="28"/>
          <w:szCs w:val="28"/>
        </w:rPr>
        <w:t>В случае отказа органа местного самоуправления в предоставлении муниципальной услуги или уплаты заявителем суммы сверх установленного размера, прошу возвратить уплаченную или излишне уплаченную сумму, для чего указываю следующие реквизиты</w:t>
      </w:r>
      <w:r w:rsidRPr="008F79EE">
        <w:rPr>
          <w:rStyle w:val="af0"/>
          <w:sz w:val="28"/>
          <w:szCs w:val="28"/>
        </w:rPr>
        <w:footnoteReference w:id="2"/>
      </w:r>
      <w:r w:rsidRPr="008F79EE">
        <w:rPr>
          <w:sz w:val="28"/>
          <w:szCs w:val="28"/>
        </w:rPr>
        <w:t>:</w:t>
      </w:r>
    </w:p>
    <w:p w:rsidR="008F79EE" w:rsidRPr="005A130B" w:rsidRDefault="008F79EE" w:rsidP="008F79EE">
      <w:pPr>
        <w:jc w:val="both"/>
        <w:rPr>
          <w:i/>
        </w:rPr>
      </w:pPr>
      <w:r w:rsidRPr="005A130B">
        <w:rPr>
          <w:sz w:val="28"/>
          <w:szCs w:val="28"/>
        </w:rPr>
        <w:t xml:space="preserve">_______________________________ </w:t>
      </w:r>
      <w:r w:rsidRPr="005A130B">
        <w:rPr>
          <w:i/>
        </w:rPr>
        <w:t>(указать получателя суммы);</w:t>
      </w:r>
    </w:p>
    <w:p w:rsidR="008F79EE" w:rsidRDefault="008F79EE" w:rsidP="008F79EE">
      <w:pPr>
        <w:jc w:val="both"/>
        <w:rPr>
          <w:i/>
        </w:rPr>
      </w:pPr>
      <w:r w:rsidRPr="005A130B">
        <w:rPr>
          <w:i/>
        </w:rPr>
        <w:t>____________________________________________________________________________</w:t>
      </w:r>
      <w:r>
        <w:rPr>
          <w:i/>
        </w:rPr>
        <w:t xml:space="preserve">_______________  </w:t>
      </w:r>
    </w:p>
    <w:p w:rsidR="008F79EE" w:rsidRPr="005A130B" w:rsidRDefault="008F79EE" w:rsidP="008F79EE">
      <w:pPr>
        <w:jc w:val="both"/>
        <w:rPr>
          <w:i/>
        </w:rPr>
      </w:pPr>
      <w:r>
        <w:rPr>
          <w:i/>
        </w:rPr>
        <w:t xml:space="preserve">                                        </w:t>
      </w:r>
      <w:r w:rsidRPr="005A130B">
        <w:rPr>
          <w:i/>
        </w:rPr>
        <w:t xml:space="preserve"> (номер счета и иные банковские реквизиты)</w:t>
      </w:r>
    </w:p>
    <w:p w:rsidR="008F79EE" w:rsidRPr="005A130B" w:rsidRDefault="008F79EE" w:rsidP="008F79EE">
      <w:pPr>
        <w:ind w:firstLine="709"/>
        <w:jc w:val="both"/>
        <w:rPr>
          <w:sz w:val="28"/>
          <w:szCs w:val="28"/>
        </w:rPr>
      </w:pPr>
    </w:p>
    <w:p w:rsidR="008F79EE" w:rsidRPr="005A130B" w:rsidRDefault="008F79EE" w:rsidP="008F79EE">
      <w:pPr>
        <w:rPr>
          <w:sz w:val="28"/>
          <w:szCs w:val="28"/>
        </w:rPr>
      </w:pPr>
      <w:r w:rsidRPr="005A130B">
        <w:rPr>
          <w:sz w:val="28"/>
          <w:szCs w:val="28"/>
        </w:rPr>
        <w:t>Настоящим даю свое согласие на обработку указанных в заявлении персональных данных.</w:t>
      </w:r>
    </w:p>
    <w:p w:rsidR="008F79EE" w:rsidRPr="005167C4" w:rsidRDefault="008F79EE" w:rsidP="005167C4">
      <w:pPr>
        <w:pStyle w:val="a3"/>
        <w:ind w:right="874"/>
      </w:pPr>
    </w:p>
    <w:p w:rsidR="006A027B" w:rsidRPr="005167C4" w:rsidRDefault="003B1D17" w:rsidP="005167C4">
      <w:pPr>
        <w:pStyle w:val="a3"/>
        <w:tabs>
          <w:tab w:val="left" w:pos="1820"/>
          <w:tab w:val="left" w:pos="4381"/>
          <w:tab w:val="left" w:pos="6721"/>
          <w:tab w:val="left" w:pos="9667"/>
        </w:tabs>
        <w:ind w:firstLine="0"/>
      </w:pPr>
      <w:r w:rsidRPr="005167C4">
        <w:rPr>
          <w:u w:val="single"/>
        </w:rPr>
        <w:tab/>
      </w:r>
      <w:r w:rsidRPr="005167C4">
        <w:t>___</w:t>
      </w:r>
      <w:r w:rsidRPr="005167C4">
        <w:tab/>
      </w:r>
      <w:r w:rsidRPr="005167C4">
        <w:rPr>
          <w:u w:val="single"/>
        </w:rPr>
        <w:tab/>
      </w:r>
      <w:r w:rsidR="00D84FDC" w:rsidRPr="005167C4">
        <w:t xml:space="preserve"> </w:t>
      </w:r>
      <w:r w:rsidRPr="005167C4">
        <w:t>(</w:t>
      </w:r>
      <w:r w:rsidRPr="005167C4">
        <w:rPr>
          <w:u w:val="single"/>
        </w:rPr>
        <w:tab/>
      </w:r>
      <w:r w:rsidRPr="005167C4">
        <w:t>)</w:t>
      </w:r>
    </w:p>
    <w:p w:rsidR="006A027B" w:rsidRPr="005167C4" w:rsidRDefault="003B1D17" w:rsidP="005167C4">
      <w:pPr>
        <w:tabs>
          <w:tab w:val="left" w:pos="5089"/>
          <w:tab w:val="left" w:pos="7466"/>
        </w:tabs>
        <w:spacing w:before="28"/>
        <w:ind w:left="841"/>
        <w:rPr>
          <w:sz w:val="20"/>
        </w:rPr>
      </w:pPr>
      <w:r w:rsidRPr="005167C4">
        <w:rPr>
          <w:sz w:val="20"/>
        </w:rPr>
        <w:t>(дата)</w:t>
      </w:r>
      <w:r w:rsidRPr="005167C4">
        <w:rPr>
          <w:sz w:val="20"/>
        </w:rPr>
        <w:tab/>
        <w:t>(подпись)</w:t>
      </w:r>
      <w:r w:rsidRPr="005167C4">
        <w:rPr>
          <w:sz w:val="20"/>
        </w:rPr>
        <w:tab/>
        <w:t>(Ф.И.О.)</w:t>
      </w:r>
    </w:p>
    <w:p w:rsidR="006A027B" w:rsidRPr="005167C4" w:rsidRDefault="006A027B" w:rsidP="005167C4">
      <w:pPr>
        <w:pStyle w:val="a3"/>
        <w:ind w:left="0" w:firstLine="0"/>
        <w:jc w:val="left"/>
        <w:rPr>
          <w:sz w:val="22"/>
        </w:rPr>
      </w:pPr>
    </w:p>
    <w:p w:rsidR="006A027B" w:rsidRPr="005167C4" w:rsidRDefault="006A027B" w:rsidP="005167C4">
      <w:pPr>
        <w:pStyle w:val="a3"/>
        <w:ind w:left="0" w:firstLine="0"/>
        <w:jc w:val="left"/>
        <w:rPr>
          <w:sz w:val="22"/>
        </w:rPr>
      </w:pPr>
    </w:p>
    <w:p w:rsidR="006A027B" w:rsidRPr="005167C4" w:rsidRDefault="006A027B" w:rsidP="005167C4">
      <w:pPr>
        <w:pStyle w:val="a3"/>
        <w:spacing w:before="8"/>
        <w:ind w:left="0" w:firstLine="0"/>
        <w:jc w:val="left"/>
        <w:rPr>
          <w:sz w:val="19"/>
        </w:rPr>
      </w:pPr>
    </w:p>
    <w:p w:rsidR="006A027B" w:rsidRPr="005167C4" w:rsidRDefault="003B1D17" w:rsidP="005167C4">
      <w:pPr>
        <w:ind w:left="132" w:right="877" w:firstLine="708"/>
        <w:jc w:val="both"/>
        <w:rPr>
          <w:sz w:val="20"/>
        </w:rPr>
      </w:pPr>
      <w:r w:rsidRPr="005167C4">
        <w:rPr>
          <w:sz w:val="20"/>
        </w:rPr>
        <w:t>*Бесплатно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сведения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ГИСОГД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предоставляются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по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запросам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органов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государственной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власти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Российской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Федерации,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органов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государственной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власти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субъектов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Российской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Федерации,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иных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органов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местного самоуправления, организаций (органов) по учету объектов недвижимого имущества, органов по учетугосударственногоимуниципальногоимуществавотношенииобъектовкапитальногостроительства,позапросам физических и юридических лиц ‒ за плату, за исключением случаев, когда федеральными законами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установлено,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что указанные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в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запросе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сведения,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документы,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материалы предоставляются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без</w:t>
      </w:r>
      <w:r w:rsidR="008F79EE">
        <w:rPr>
          <w:sz w:val="20"/>
        </w:rPr>
        <w:t xml:space="preserve"> </w:t>
      </w:r>
      <w:r w:rsidRPr="005167C4">
        <w:rPr>
          <w:sz w:val="20"/>
        </w:rPr>
        <w:t>взимания</w:t>
      </w:r>
      <w:r w:rsidR="00AE7D8C" w:rsidRPr="005167C4">
        <w:rPr>
          <w:sz w:val="20"/>
        </w:rPr>
        <w:t xml:space="preserve"> </w:t>
      </w:r>
      <w:r w:rsidRPr="005167C4">
        <w:rPr>
          <w:sz w:val="20"/>
        </w:rPr>
        <w:t>платы.</w:t>
      </w:r>
    </w:p>
    <w:p w:rsidR="006A027B" w:rsidRDefault="006A027B">
      <w:pPr>
        <w:spacing w:line="264" w:lineRule="auto"/>
        <w:jc w:val="both"/>
        <w:rPr>
          <w:sz w:val="20"/>
        </w:rPr>
        <w:sectPr w:rsidR="006A027B" w:rsidSect="00F2638D">
          <w:headerReference w:type="default" r:id="rId14"/>
          <w:footerReference w:type="default" r:id="rId15"/>
          <w:pgSz w:w="11910" w:h="16840"/>
          <w:pgMar w:top="794" w:right="794" w:bottom="794" w:left="998" w:header="709" w:footer="425" w:gutter="0"/>
          <w:cols w:space="720"/>
        </w:sectPr>
      </w:pPr>
    </w:p>
    <w:tbl>
      <w:tblPr>
        <w:tblpPr w:leftFromText="180" w:rightFromText="180" w:vertAnchor="text" w:tblpY="1"/>
        <w:tblOverlap w:val="never"/>
        <w:tblW w:w="4678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C27371" w:rsidRPr="001F0D76" w:rsidTr="00871813">
        <w:trPr>
          <w:cantSplit/>
        </w:trPr>
        <w:tc>
          <w:tcPr>
            <w:tcW w:w="4678" w:type="dxa"/>
          </w:tcPr>
          <w:p w:rsidR="00C27371" w:rsidRDefault="00C27371" w:rsidP="00C44810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C27371" w:rsidRDefault="00C27371" w:rsidP="00871813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Самарская область</w:t>
            </w:r>
          </w:p>
          <w:p w:rsidR="00C27371" w:rsidRDefault="00C27371" w:rsidP="00871813">
            <w:pPr>
              <w:suppressAutoHyphens/>
              <w:jc w:val="center"/>
              <w:rPr>
                <w:sz w:val="16"/>
              </w:rPr>
            </w:pPr>
            <w:r>
              <w:rPr>
                <w:noProof/>
                <w:sz w:val="16"/>
                <w:lang w:eastAsia="ru-RU"/>
              </w:rPr>
              <w:drawing>
                <wp:inline distT="0" distB="0" distL="0" distR="0">
                  <wp:extent cx="621665" cy="922020"/>
                  <wp:effectExtent l="0" t="0" r="6985" b="0"/>
                  <wp:docPr id="2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7371" w:rsidRDefault="00C27371" w:rsidP="00871813">
            <w:pPr>
              <w:suppressAutoHyphens/>
              <w:spacing w:before="120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C27371" w:rsidRDefault="00C27371" w:rsidP="0087181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C27371" w:rsidRDefault="00C27371" w:rsidP="0087181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Управление архитектуры и градостроительства </w:t>
            </w:r>
          </w:p>
          <w:p w:rsidR="00C27371" w:rsidRDefault="00C27371" w:rsidP="00871813">
            <w:pPr>
              <w:jc w:val="center"/>
              <w:rPr>
                <w:sz w:val="18"/>
              </w:rPr>
            </w:pPr>
          </w:p>
          <w:p w:rsidR="00C27371" w:rsidRDefault="00C27371" w:rsidP="00871813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446436, г. Кинель, ул. Южная, 32, </w:t>
            </w:r>
          </w:p>
          <w:p w:rsidR="00C27371" w:rsidRPr="001E72AE" w:rsidRDefault="00C27371" w:rsidP="00871813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тел. 6-37-80; 2-14-30; факс . </w:t>
            </w:r>
            <w:r w:rsidRPr="001E72AE">
              <w:rPr>
                <w:sz w:val="18"/>
              </w:rPr>
              <w:t>6-17-83</w:t>
            </w:r>
          </w:p>
          <w:p w:rsidR="00C27371" w:rsidRPr="001E72AE" w:rsidRDefault="00C27371" w:rsidP="00871813">
            <w:pPr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okckinel</w:t>
            </w:r>
            <w:r w:rsidRPr="001E72AE">
              <w:rPr>
                <w:sz w:val="18"/>
              </w:rPr>
              <w:t>@</w:t>
            </w:r>
            <w:r>
              <w:rPr>
                <w:sz w:val="18"/>
                <w:lang w:val="en-US"/>
              </w:rPr>
              <w:t>mail</w:t>
            </w:r>
            <w:r w:rsidRPr="001E72AE">
              <w:rPr>
                <w:sz w:val="18"/>
              </w:rPr>
              <w:t>.</w:t>
            </w:r>
            <w:r>
              <w:rPr>
                <w:sz w:val="18"/>
                <w:lang w:val="en-US"/>
              </w:rPr>
              <w:t>ru</w:t>
            </w:r>
          </w:p>
          <w:p w:rsidR="00AC2BCC" w:rsidRDefault="00AC2BCC" w:rsidP="00871813">
            <w:pPr>
              <w:jc w:val="center"/>
              <w:rPr>
                <w:u w:val="single"/>
              </w:rPr>
            </w:pPr>
          </w:p>
          <w:p w:rsidR="00C27371" w:rsidRPr="001E72AE" w:rsidRDefault="00AC2BCC" w:rsidP="00871813">
            <w:pPr>
              <w:jc w:val="center"/>
              <w:rPr>
                <w:u w:val="single"/>
              </w:rPr>
            </w:pPr>
            <w:r w:rsidRPr="00AC2BCC">
              <w:t xml:space="preserve">от _______ </w:t>
            </w:r>
            <w:r w:rsidR="00C27371" w:rsidRPr="00AC2BCC">
              <w:t>20</w:t>
            </w:r>
            <w:r>
              <w:rPr>
                <w:u w:val="single"/>
              </w:rPr>
              <w:t>__</w:t>
            </w:r>
            <w:r w:rsidR="00C27371" w:rsidRPr="001E72AE">
              <w:t xml:space="preserve"> № </w:t>
            </w:r>
            <w:r w:rsidR="00C27371" w:rsidRPr="001E72AE">
              <w:rPr>
                <w:u w:val="single"/>
              </w:rPr>
              <w:t xml:space="preserve"> ____</w:t>
            </w:r>
          </w:p>
          <w:p w:rsidR="00C27371" w:rsidRPr="001E72AE" w:rsidRDefault="00C27371" w:rsidP="00871813">
            <w:pPr>
              <w:jc w:val="center"/>
            </w:pPr>
          </w:p>
          <w:p w:rsidR="00C27371" w:rsidRPr="00C27371" w:rsidRDefault="00C27371" w:rsidP="00871813">
            <w:pPr>
              <w:jc w:val="center"/>
              <w:rPr>
                <w:sz w:val="28"/>
                <w:szCs w:val="28"/>
                <w:u w:val="single"/>
              </w:rPr>
            </w:pPr>
            <w:r>
              <w:t>На ________________ от _________</w:t>
            </w:r>
          </w:p>
        </w:tc>
      </w:tr>
    </w:tbl>
    <w:p w:rsidR="00871813" w:rsidRPr="00F2638D" w:rsidRDefault="00871813" w:rsidP="00871813">
      <w:pPr>
        <w:ind w:left="4536"/>
        <w:contextualSpacing/>
        <w:jc w:val="right"/>
        <w:rPr>
          <w:sz w:val="28"/>
          <w:szCs w:val="28"/>
        </w:rPr>
      </w:pPr>
      <w:r w:rsidRPr="00F2638D">
        <w:rPr>
          <w:sz w:val="28"/>
          <w:szCs w:val="28"/>
        </w:rPr>
        <w:t xml:space="preserve">Приложение </w:t>
      </w:r>
      <w:r w:rsidR="0099340A" w:rsidRPr="00F2638D">
        <w:rPr>
          <w:sz w:val="28"/>
          <w:szCs w:val="28"/>
        </w:rPr>
        <w:t>3</w:t>
      </w:r>
    </w:p>
    <w:p w:rsidR="00F657D0" w:rsidRPr="00F657D0" w:rsidRDefault="00F657D0" w:rsidP="00F657D0">
      <w:pPr>
        <w:ind w:left="4536"/>
        <w:contextualSpacing/>
        <w:jc w:val="right"/>
        <w:rPr>
          <w:sz w:val="28"/>
          <w:szCs w:val="28"/>
        </w:rPr>
      </w:pPr>
      <w:r w:rsidRPr="00F657D0">
        <w:rPr>
          <w:sz w:val="28"/>
          <w:szCs w:val="28"/>
        </w:rPr>
        <w:t>к административному регламенту предоставления администрацией городского округа Кинель Самарской области «</w:t>
      </w:r>
      <w:r w:rsidRPr="00F657D0">
        <w:rPr>
          <w:b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 w:rsidRPr="00F657D0">
        <w:rPr>
          <w:sz w:val="28"/>
          <w:szCs w:val="28"/>
        </w:rPr>
        <w:t>»</w:t>
      </w:r>
    </w:p>
    <w:p w:rsidR="00871813" w:rsidRPr="000B2E2E" w:rsidRDefault="00871813" w:rsidP="00871813">
      <w:pPr>
        <w:ind w:left="4536"/>
        <w:contextualSpacing/>
        <w:jc w:val="right"/>
        <w:rPr>
          <w:sz w:val="28"/>
          <w:szCs w:val="28"/>
        </w:rPr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6A027B" w:rsidRDefault="003B1D17">
      <w:pPr>
        <w:pStyle w:val="a3"/>
        <w:ind w:left="1421" w:right="2164" w:firstLine="0"/>
        <w:jc w:val="center"/>
      </w:pPr>
      <w:r>
        <w:t>РЕШЕНИЕ</w:t>
      </w:r>
    </w:p>
    <w:p w:rsidR="006A027B" w:rsidRDefault="003B1D17" w:rsidP="00794925">
      <w:pPr>
        <w:spacing w:before="28" w:line="266" w:lineRule="auto"/>
        <w:ind w:left="142" w:right="-8"/>
        <w:jc w:val="center"/>
        <w:rPr>
          <w:sz w:val="28"/>
        </w:rPr>
      </w:pPr>
      <w:r>
        <w:rPr>
          <w:sz w:val="28"/>
        </w:rPr>
        <w:t>об отказе в приеме документов, необходимых для предоставления</w:t>
      </w:r>
      <w:r w:rsidR="00AE7D8C">
        <w:rPr>
          <w:sz w:val="28"/>
        </w:rPr>
        <w:t xml:space="preserve"> </w:t>
      </w:r>
      <w:r>
        <w:rPr>
          <w:sz w:val="28"/>
        </w:rPr>
        <w:t>муниципальной</w:t>
      </w:r>
      <w:r w:rsidR="00AE7D8C">
        <w:rPr>
          <w:sz w:val="28"/>
        </w:rPr>
        <w:t xml:space="preserve"> </w:t>
      </w:r>
      <w:r>
        <w:rPr>
          <w:sz w:val="28"/>
        </w:rPr>
        <w:t>услуги</w:t>
      </w:r>
    </w:p>
    <w:p w:rsidR="006A027B" w:rsidRDefault="006A027B">
      <w:pPr>
        <w:rPr>
          <w:sz w:val="29"/>
        </w:rPr>
        <w:sectPr w:rsidR="006A027B" w:rsidSect="00C97F32">
          <w:headerReference w:type="default" r:id="rId17"/>
          <w:footerReference w:type="default" r:id="rId18"/>
          <w:pgSz w:w="11910" w:h="16840"/>
          <w:pgMar w:top="1276" w:right="853" w:bottom="620" w:left="1000" w:header="1139" w:footer="425" w:gutter="0"/>
          <w:cols w:space="720"/>
        </w:sectPr>
      </w:pPr>
    </w:p>
    <w:p w:rsidR="006A027B" w:rsidRDefault="00CF0C8E">
      <w:pPr>
        <w:pStyle w:val="a3"/>
        <w:spacing w:before="88"/>
        <w:ind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>
                <wp:simplePos x="0" y="0"/>
                <wp:positionH relativeFrom="page">
                  <wp:posOffset>2212975</wp:posOffset>
                </wp:positionH>
                <wp:positionV relativeFrom="paragraph">
                  <wp:posOffset>267970</wp:posOffset>
                </wp:positionV>
                <wp:extent cx="4646295" cy="6350"/>
                <wp:effectExtent l="0" t="0" r="0" b="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62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174.25pt;margin-top:21.1pt;width:365.85pt;height:.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" fillcolor="black" stroked="f">
                <w10:wrap anchorx="page"/>
              </v:rect>
            </w:pict>
          </mc:Fallback>
        </mc:AlternateContent>
      </w:r>
      <w:r w:rsidR="003B1D17">
        <w:t>В</w:t>
      </w:r>
      <w:r w:rsidR="00AE7D8C">
        <w:t xml:space="preserve"> </w:t>
      </w:r>
      <w:r w:rsidR="003B1D17">
        <w:t>связи</w:t>
      </w:r>
      <w:r w:rsidR="00AE7D8C">
        <w:t xml:space="preserve"> </w:t>
      </w:r>
      <w:r w:rsidR="003B1D17">
        <w:t>с</w:t>
      </w:r>
      <w:r w:rsidR="00AE7D8C">
        <w:t xml:space="preserve"> </w:t>
      </w:r>
      <w:r w:rsidR="003B1D17">
        <w:t>обращением</w:t>
      </w:r>
    </w:p>
    <w:p w:rsidR="006A027B" w:rsidRDefault="003B1D17">
      <w:pPr>
        <w:pStyle w:val="a3"/>
        <w:ind w:left="0" w:firstLine="0"/>
        <w:jc w:val="left"/>
        <w:rPr>
          <w:sz w:val="22"/>
        </w:rPr>
      </w:pPr>
      <w:r>
        <w:br w:type="column"/>
      </w:r>
    </w:p>
    <w:p w:rsidR="006A027B" w:rsidRDefault="003B1D17" w:rsidP="00C97F32">
      <w:pPr>
        <w:spacing w:before="191"/>
        <w:ind w:left="132"/>
        <w:rPr>
          <w:sz w:val="20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num="2" w:space="720" w:equalWidth="0">
            <w:col w:w="2638" w:space="183"/>
            <w:col w:w="7829"/>
          </w:cols>
        </w:sectPr>
      </w:pPr>
      <w:r>
        <w:rPr>
          <w:sz w:val="20"/>
        </w:rPr>
        <w:t>(Ф.И.О.</w:t>
      </w:r>
      <w:r w:rsidR="00AE7D8C">
        <w:rPr>
          <w:sz w:val="20"/>
        </w:rPr>
        <w:t xml:space="preserve"> </w:t>
      </w:r>
      <w:r>
        <w:rPr>
          <w:sz w:val="20"/>
        </w:rPr>
        <w:t>физического</w:t>
      </w:r>
      <w:r w:rsidR="00AE7D8C">
        <w:rPr>
          <w:sz w:val="20"/>
        </w:rPr>
        <w:t xml:space="preserve"> </w:t>
      </w:r>
      <w:r>
        <w:rPr>
          <w:sz w:val="20"/>
        </w:rPr>
        <w:t>лица,</w:t>
      </w:r>
      <w:r w:rsidR="00AE7D8C">
        <w:rPr>
          <w:sz w:val="20"/>
        </w:rPr>
        <w:t xml:space="preserve"> </w:t>
      </w:r>
      <w:r>
        <w:rPr>
          <w:sz w:val="20"/>
        </w:rPr>
        <w:t>наименование</w:t>
      </w:r>
      <w:r w:rsidR="00AE7D8C">
        <w:rPr>
          <w:sz w:val="20"/>
        </w:rPr>
        <w:t xml:space="preserve"> </w:t>
      </w:r>
      <w:r>
        <w:rPr>
          <w:sz w:val="20"/>
        </w:rPr>
        <w:t>юридического</w:t>
      </w:r>
      <w:r w:rsidR="00AE7D8C">
        <w:rPr>
          <w:sz w:val="20"/>
        </w:rPr>
        <w:t xml:space="preserve"> </w:t>
      </w:r>
      <w:r>
        <w:rPr>
          <w:sz w:val="20"/>
        </w:rPr>
        <w:t>лица</w:t>
      </w:r>
      <w:r w:rsidR="00AE7D8C">
        <w:rPr>
          <w:sz w:val="20"/>
        </w:rPr>
        <w:t xml:space="preserve"> </w:t>
      </w:r>
      <w:r>
        <w:rPr>
          <w:sz w:val="20"/>
        </w:rPr>
        <w:t xml:space="preserve"> –</w:t>
      </w:r>
      <w:r w:rsidR="00AE7D8C">
        <w:rPr>
          <w:sz w:val="20"/>
        </w:rPr>
        <w:t xml:space="preserve"> </w:t>
      </w:r>
      <w:r>
        <w:rPr>
          <w:sz w:val="20"/>
        </w:rPr>
        <w:t>заявителя)</w:t>
      </w:r>
    </w:p>
    <w:p w:rsidR="006A027B" w:rsidRDefault="003B1D17">
      <w:pPr>
        <w:pStyle w:val="a3"/>
        <w:tabs>
          <w:tab w:val="left" w:pos="3411"/>
          <w:tab w:val="left" w:pos="5946"/>
          <w:tab w:val="left" w:pos="9796"/>
        </w:tabs>
        <w:spacing w:before="89"/>
        <w:ind w:firstLine="0"/>
        <w:jc w:val="left"/>
      </w:pPr>
      <w:r>
        <w:t>,</w:t>
      </w:r>
      <w:r w:rsidR="00AE7D8C">
        <w:t xml:space="preserve"> </w:t>
      </w:r>
      <w:r>
        <w:t>заявление</w:t>
      </w:r>
      <w:r w:rsidR="00AE7D8C">
        <w:t xml:space="preserve"> </w:t>
      </w:r>
      <w:r>
        <w:t>от</w:t>
      </w:r>
      <w:r>
        <w:rPr>
          <w:u w:val="single"/>
        </w:rPr>
        <w:tab/>
      </w:r>
      <w:r w:rsidR="00AE7D8C">
        <w:rPr>
          <w:u w:val="single"/>
        </w:rPr>
        <w:t xml:space="preserve"> </w:t>
      </w:r>
      <w:r>
        <w:t>№</w:t>
      </w:r>
      <w:r>
        <w:rPr>
          <w:u w:val="single"/>
        </w:rPr>
        <w:tab/>
      </w:r>
      <w:r>
        <w:rPr>
          <w:sz w:val="24"/>
        </w:rPr>
        <w:t>,</w:t>
      </w:r>
      <w:r w:rsidR="00AE7D8C">
        <w:rPr>
          <w:sz w:val="24"/>
        </w:rPr>
        <w:t xml:space="preserve"> </w:t>
      </w:r>
      <w:r>
        <w:t>о</w:t>
      </w:r>
      <w:r>
        <w:rPr>
          <w:u w:val="single"/>
        </w:rPr>
        <w:tab/>
      </w:r>
    </w:p>
    <w:p w:rsidR="006A027B" w:rsidRDefault="003B1D17">
      <w:pPr>
        <w:tabs>
          <w:tab w:val="left" w:pos="9614"/>
        </w:tabs>
        <w:spacing w:before="90"/>
        <w:ind w:left="132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,</w:t>
      </w:r>
    </w:p>
    <w:p w:rsidR="006A027B" w:rsidRDefault="00CF0C8E">
      <w:pPr>
        <w:pStyle w:val="a3"/>
        <w:spacing w:before="1"/>
        <w:ind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1691640</wp:posOffset>
                </wp:positionH>
                <wp:positionV relativeFrom="paragraph">
                  <wp:posOffset>212725</wp:posOffset>
                </wp:positionV>
                <wp:extent cx="5166995" cy="6350"/>
                <wp:effectExtent l="0" t="0" r="0" b="0"/>
                <wp:wrapTopAndBottom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669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133.2pt;margin-top:16.75pt;width:406.85pt;height:.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" fillcolor="black" stroked="f">
                <w10:wrap type="topAndBottom" anchorx="page"/>
              </v:rect>
            </w:pict>
          </mc:Fallback>
        </mc:AlternateContent>
      </w:r>
      <w:r w:rsidR="003B1D17">
        <w:t>на</w:t>
      </w:r>
      <w:r w:rsidR="00AE7D8C">
        <w:t xml:space="preserve"> </w:t>
      </w:r>
      <w:r w:rsidR="003B1D17">
        <w:t>основании</w:t>
      </w:r>
    </w:p>
    <w:p w:rsidR="006A027B" w:rsidRDefault="006A027B">
      <w:pPr>
        <w:pStyle w:val="a3"/>
        <w:ind w:left="0" w:firstLine="0"/>
        <w:jc w:val="left"/>
        <w:rPr>
          <w:sz w:val="20"/>
        </w:rPr>
      </w:pPr>
    </w:p>
    <w:p w:rsidR="006A027B" w:rsidRDefault="00CF0C8E">
      <w:pPr>
        <w:pStyle w:val="a3"/>
        <w:spacing w:before="4"/>
        <w:ind w:left="0" w:firstLine="0"/>
        <w:jc w:val="left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203200</wp:posOffset>
                </wp:positionV>
                <wp:extent cx="6158230" cy="6350"/>
                <wp:effectExtent l="0" t="0" r="0" b="0"/>
                <wp:wrapTopAndBottom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55.2pt;margin-top:16pt;width:484.9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" fillcolor="black" stroked="f">
                <w10:wrap type="topAndBottom" anchorx="page"/>
              </v:rect>
            </w:pict>
          </mc:Fallback>
        </mc:AlternateContent>
      </w:r>
    </w:p>
    <w:p w:rsidR="006A027B" w:rsidRDefault="006A027B">
      <w:pPr>
        <w:pStyle w:val="a3"/>
        <w:spacing w:before="2"/>
        <w:ind w:left="0" w:firstLine="0"/>
        <w:jc w:val="left"/>
        <w:rPr>
          <w:sz w:val="15"/>
        </w:rPr>
      </w:pPr>
    </w:p>
    <w:p w:rsidR="006A027B" w:rsidRDefault="003B1D17">
      <w:pPr>
        <w:pStyle w:val="a3"/>
        <w:spacing w:before="89" w:line="264" w:lineRule="auto"/>
        <w:ind w:right="878" w:firstLine="0"/>
      </w:pPr>
      <w:r>
        <w:t>по результатам рассмотрения представленных документов принято решение об отказе</w:t>
      </w:r>
      <w:r w:rsidR="00AE7D8C">
        <w:t xml:space="preserve"> </w:t>
      </w:r>
      <w:r>
        <w:t>в приеме документов, необходимых для предоставления муниципальной услуги, в</w:t>
      </w:r>
      <w:r w:rsidR="00AE7D8C">
        <w:t xml:space="preserve"> </w:t>
      </w:r>
      <w:r>
        <w:t>связи</w:t>
      </w:r>
      <w:r w:rsidR="00AE7D8C">
        <w:t xml:space="preserve"> </w:t>
      </w:r>
      <w:r>
        <w:t>с:</w:t>
      </w:r>
    </w:p>
    <w:p w:rsidR="006A027B" w:rsidRDefault="003B1D17">
      <w:pPr>
        <w:spacing w:line="275" w:lineRule="exact"/>
        <w:ind w:left="132"/>
        <w:rPr>
          <w:sz w:val="24"/>
        </w:rPr>
      </w:pPr>
      <w:r>
        <w:rPr>
          <w:sz w:val="24"/>
        </w:rPr>
        <w:t>1.</w:t>
      </w:r>
    </w:p>
    <w:p w:rsidR="006A027B" w:rsidRDefault="003B1D17">
      <w:pPr>
        <w:spacing w:before="29"/>
        <w:ind w:left="132"/>
        <w:rPr>
          <w:sz w:val="24"/>
        </w:rPr>
      </w:pPr>
      <w:r>
        <w:rPr>
          <w:sz w:val="24"/>
        </w:rPr>
        <w:t>2.</w:t>
      </w:r>
    </w:p>
    <w:p w:rsidR="006A027B" w:rsidRDefault="006A027B" w:rsidP="00C27371">
      <w:pPr>
        <w:pStyle w:val="a3"/>
        <w:spacing w:before="7"/>
        <w:ind w:left="0" w:firstLine="0"/>
        <w:jc w:val="center"/>
        <w:rPr>
          <w:sz w:val="29"/>
        </w:rPr>
      </w:pPr>
    </w:p>
    <w:p w:rsidR="006A027B" w:rsidRDefault="00CF0C8E">
      <w:pPr>
        <w:pStyle w:val="a3"/>
        <w:spacing w:before="1"/>
        <w:ind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4303395</wp:posOffset>
                </wp:positionH>
                <wp:positionV relativeFrom="paragraph">
                  <wp:posOffset>212725</wp:posOffset>
                </wp:positionV>
                <wp:extent cx="2555875" cy="6350"/>
                <wp:effectExtent l="0" t="0" r="0" b="0"/>
                <wp:wrapTopAndBottom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58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338.85pt;margin-top:16.75pt;width:201.25pt;height:.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" fillcolor="black" stroked="f">
                <w10:wrap type="topAndBottom" anchorx="page"/>
              </v:rect>
            </w:pict>
          </mc:Fallback>
        </mc:AlternateContent>
      </w:r>
      <w:r w:rsidR="003B1D17">
        <w:t>Должностное</w:t>
      </w:r>
      <w:r w:rsidR="00AE7D8C">
        <w:t xml:space="preserve"> </w:t>
      </w:r>
      <w:r w:rsidR="003B1D17">
        <w:t>лицо</w:t>
      </w:r>
      <w:r w:rsidR="00AE7D8C">
        <w:t xml:space="preserve"> </w:t>
      </w:r>
      <w:r w:rsidR="003B1D17">
        <w:t>(Ф.И.О.)</w:t>
      </w:r>
    </w:p>
    <w:p w:rsidR="006A027B" w:rsidRDefault="006A027B">
      <w:pPr>
        <w:pStyle w:val="a3"/>
        <w:spacing w:before="1"/>
        <w:ind w:left="0" w:firstLine="0"/>
        <w:jc w:val="left"/>
        <w:rPr>
          <w:sz w:val="6"/>
        </w:rPr>
      </w:pPr>
    </w:p>
    <w:p w:rsidR="006A027B" w:rsidRDefault="006A027B">
      <w:pPr>
        <w:rPr>
          <w:sz w:val="6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space="720"/>
        </w:sectPr>
      </w:pPr>
    </w:p>
    <w:p w:rsidR="006A027B" w:rsidRDefault="006A027B">
      <w:pPr>
        <w:pStyle w:val="a3"/>
        <w:spacing w:before="7"/>
        <w:ind w:left="0" w:firstLine="0"/>
        <w:jc w:val="left"/>
        <w:rPr>
          <w:sz w:val="22"/>
        </w:rPr>
      </w:pPr>
    </w:p>
    <w:p w:rsidR="006A027B" w:rsidRDefault="003B1D17">
      <w:pPr>
        <w:pStyle w:val="a3"/>
        <w:ind w:firstLine="0"/>
        <w:jc w:val="left"/>
      </w:pPr>
      <w:r>
        <w:t>Исполнитель(Ф.И.О.)</w:t>
      </w:r>
    </w:p>
    <w:p w:rsidR="006A027B" w:rsidRDefault="003B1D17">
      <w:pPr>
        <w:spacing w:before="74" w:line="264" w:lineRule="auto"/>
        <w:ind w:left="1392" w:right="1053" w:hanging="1260"/>
        <w:rPr>
          <w:sz w:val="20"/>
        </w:rPr>
      </w:pPr>
      <w:r>
        <w:br w:type="column"/>
      </w:r>
      <w:r>
        <w:rPr>
          <w:sz w:val="20"/>
        </w:rPr>
        <w:t>(подпись</w:t>
      </w:r>
      <w:r w:rsidR="00AE7D8C">
        <w:rPr>
          <w:sz w:val="20"/>
        </w:rPr>
        <w:t xml:space="preserve"> </w:t>
      </w:r>
      <w:r>
        <w:rPr>
          <w:sz w:val="20"/>
        </w:rPr>
        <w:t>уполномоченного</w:t>
      </w:r>
      <w:r w:rsidR="00AE7D8C">
        <w:rPr>
          <w:sz w:val="20"/>
        </w:rPr>
        <w:t xml:space="preserve"> </w:t>
      </w:r>
      <w:r>
        <w:rPr>
          <w:sz w:val="20"/>
        </w:rPr>
        <w:t>должностного</w:t>
      </w:r>
      <w:r w:rsidR="00AE7D8C">
        <w:rPr>
          <w:sz w:val="20"/>
        </w:rPr>
        <w:t xml:space="preserve"> </w:t>
      </w:r>
      <w:r>
        <w:rPr>
          <w:sz w:val="20"/>
        </w:rPr>
        <w:t>лица</w:t>
      </w:r>
      <w:r w:rsidR="00AE7D8C">
        <w:rPr>
          <w:sz w:val="20"/>
        </w:rPr>
        <w:t xml:space="preserve"> </w:t>
      </w:r>
      <w:r>
        <w:rPr>
          <w:sz w:val="20"/>
        </w:rPr>
        <w:t>органа)</w:t>
      </w:r>
    </w:p>
    <w:p w:rsidR="006A027B" w:rsidRDefault="006A027B">
      <w:pPr>
        <w:spacing w:line="264" w:lineRule="auto"/>
        <w:rPr>
          <w:sz w:val="20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num="2" w:space="720" w:equalWidth="0">
            <w:col w:w="2646" w:space="3207"/>
            <w:col w:w="4797"/>
          </w:cols>
        </w:sectPr>
      </w:pPr>
    </w:p>
    <w:p w:rsidR="006A027B" w:rsidRDefault="006A027B">
      <w:pPr>
        <w:pStyle w:val="a3"/>
        <w:spacing w:before="1"/>
        <w:ind w:left="0" w:firstLine="0"/>
        <w:jc w:val="left"/>
        <w:rPr>
          <w:sz w:val="19"/>
        </w:rPr>
      </w:pPr>
    </w:p>
    <w:p w:rsidR="006A027B" w:rsidRDefault="00CF0C8E">
      <w:pPr>
        <w:pStyle w:val="a3"/>
        <w:spacing w:line="20" w:lineRule="exact"/>
        <w:ind w:left="128" w:firstLine="0"/>
        <w:jc w:val="lef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903730" cy="5080"/>
                <wp:effectExtent l="11430" t="6350" r="8890" b="7620"/>
                <wp:docPr id="18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3730" cy="5080"/>
                          <a:chOff x="0" y="0"/>
                          <a:chExt cx="2998" cy="8"/>
                        </a:xfrm>
                      </wpg:grpSpPr>
                      <wps:wsp>
                        <wps:cNvPr id="19" name="Line 20"/>
                        <wps:cNvCnPr/>
                        <wps:spPr bwMode="auto">
                          <a:xfrm>
                            <a:off x="0" y="4"/>
                            <a:ext cx="2997" cy="0"/>
                          </a:xfrm>
                          <a:prstGeom prst="line">
                            <a:avLst/>
                          </a:prstGeom>
                          <a:noFill/>
                          <a:ln w="50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9" o:spid="_x0000_s1026" style="width:149.9pt;height:.4pt;mso-position-horizontal-relative:char;mso-position-vertical-relative:line" coordsize="29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">
                <v:line id="Line 20" o:spid="_x0000_s1027" style="position:absolute;visibility:visible;mso-wrap-style:square" from="0,4" to="2997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QHLMMAAADbAAAADwAAAGRycy9kb3ducmV2LnhtbERP22qDQBB9L+Qflgn0JSRrBUs02QSJ&#10;LQ0USnP5gMGdqMSdFXer9u+7hULf5nCus91PphUD9a6xrOBpFYEgLq1uuFJwvbwu1yCcR9bYWiYF&#10;3+Rgv5s9bDHTduQTDWdfiRDCLkMFtfddJqUrazLoVrYjDtzN9gZ9gH0ldY9jCDetjKPoWRpsODTU&#10;2NGhpvJ+/jIKPhaJux6L7iX/LN6TtFjE6ZuPlXqcT/kGhKfJ/4v/3Ecd5qfw+0s4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UByzDAAAA2wAAAA8AAAAAAAAAAAAA&#10;AAAAoQIAAGRycy9kb3ducmV2LnhtbFBLBQYAAAAABAAEAPkAAACRAwAAAAA=&#10;" strokeweight=".14056mm"/>
                <w10:anchorlock/>
              </v:group>
            </w:pict>
          </mc:Fallback>
        </mc:AlternateContent>
      </w:r>
    </w:p>
    <w:p w:rsidR="006A027B" w:rsidRDefault="003B1D17">
      <w:pPr>
        <w:spacing w:line="219" w:lineRule="exact"/>
        <w:ind w:left="183"/>
        <w:rPr>
          <w:sz w:val="20"/>
        </w:rPr>
      </w:pPr>
      <w:r>
        <w:rPr>
          <w:sz w:val="20"/>
        </w:rPr>
        <w:t>(контакты</w:t>
      </w:r>
      <w:r w:rsidR="00AE7D8C">
        <w:rPr>
          <w:sz w:val="20"/>
        </w:rPr>
        <w:t xml:space="preserve"> </w:t>
      </w:r>
      <w:r>
        <w:rPr>
          <w:sz w:val="20"/>
        </w:rPr>
        <w:t>исполнителя)</w:t>
      </w:r>
    </w:p>
    <w:p w:rsidR="00C27371" w:rsidRDefault="00CF0C8E">
      <w:pPr>
        <w:spacing w:line="219" w:lineRule="exact"/>
        <w:ind w:left="183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>
                <wp:simplePos x="0" y="0"/>
                <wp:positionH relativeFrom="page">
                  <wp:posOffset>2414270</wp:posOffset>
                </wp:positionH>
                <wp:positionV relativeFrom="paragraph">
                  <wp:posOffset>194310</wp:posOffset>
                </wp:positionV>
                <wp:extent cx="2605405" cy="304800"/>
                <wp:effectExtent l="0" t="0" r="23495" b="1905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540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67C4" w:rsidRDefault="005167C4">
                            <w:pPr>
                              <w:pStyle w:val="a3"/>
                              <w:spacing w:before="75"/>
                              <w:ind w:left="293" w:firstLine="0"/>
                              <w:jc w:val="left"/>
                            </w:pPr>
                            <w:r>
                              <w:t>Сведения об электронной подписи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7" o:spid="_x0000_s1026" type="#_x0000_t202" style="position:absolute;left:0;text-align:left;margin-left:190.1pt;margin-top:15.3pt;width:205.15pt;height:24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" filled="f" strokeweight=".5pt">
                <v:textbox inset="0,0,0,0">
                  <w:txbxContent>
                    <w:p w:rsidR="005167C4" w:rsidRDefault="005167C4">
                      <w:pPr>
                        <w:pStyle w:val="a3"/>
                        <w:spacing w:before="75"/>
                        <w:ind w:left="293" w:firstLine="0"/>
                        <w:jc w:val="left"/>
                      </w:pPr>
                      <w:r>
                        <w:t>Сведения об электронной подписи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6A027B" w:rsidRDefault="006A027B">
      <w:pPr>
        <w:spacing w:line="219" w:lineRule="exact"/>
        <w:rPr>
          <w:sz w:val="20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space="720"/>
        </w:sectPr>
      </w:pPr>
    </w:p>
    <w:tbl>
      <w:tblPr>
        <w:tblpPr w:leftFromText="180" w:rightFromText="180" w:horzAnchor="margin" w:tblpY="530"/>
        <w:tblW w:w="4678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C27371" w:rsidRPr="001F0D76" w:rsidTr="00E7429E">
        <w:trPr>
          <w:cantSplit/>
        </w:trPr>
        <w:tc>
          <w:tcPr>
            <w:tcW w:w="4678" w:type="dxa"/>
          </w:tcPr>
          <w:p w:rsidR="00C27371" w:rsidRDefault="00C27371" w:rsidP="00AC2BCC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C27371" w:rsidRDefault="00C27371" w:rsidP="00E7429E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Самарская область</w:t>
            </w:r>
          </w:p>
          <w:p w:rsidR="00C27371" w:rsidRDefault="00C27371" w:rsidP="00E7429E">
            <w:pPr>
              <w:suppressAutoHyphens/>
              <w:jc w:val="center"/>
              <w:rPr>
                <w:sz w:val="16"/>
              </w:rPr>
            </w:pPr>
            <w:r>
              <w:rPr>
                <w:noProof/>
                <w:sz w:val="16"/>
                <w:lang w:eastAsia="ru-RU"/>
              </w:rPr>
              <w:drawing>
                <wp:inline distT="0" distB="0" distL="0" distR="0">
                  <wp:extent cx="621665" cy="922020"/>
                  <wp:effectExtent l="0" t="0" r="6985" b="0"/>
                  <wp:docPr id="7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7371" w:rsidRDefault="00C27371" w:rsidP="00E7429E">
            <w:pPr>
              <w:suppressAutoHyphens/>
              <w:spacing w:before="120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C27371" w:rsidRDefault="00C27371" w:rsidP="00E7429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C27371" w:rsidRDefault="00C27371" w:rsidP="00E7429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Управление архитектуры и градостроительства </w:t>
            </w:r>
          </w:p>
          <w:p w:rsidR="00C27371" w:rsidRDefault="00C27371" w:rsidP="00E7429E">
            <w:pPr>
              <w:jc w:val="center"/>
              <w:rPr>
                <w:sz w:val="18"/>
              </w:rPr>
            </w:pPr>
          </w:p>
          <w:p w:rsidR="00C27371" w:rsidRDefault="00C27371" w:rsidP="00E7429E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446436, г. Кинель, ул. Южная, 32, </w:t>
            </w:r>
          </w:p>
          <w:p w:rsidR="00C27371" w:rsidRPr="00C27371" w:rsidRDefault="00C27371" w:rsidP="00E7429E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тел. 6-37-80; 2-14-30; факс . </w:t>
            </w:r>
            <w:r w:rsidRPr="00C27371">
              <w:rPr>
                <w:sz w:val="18"/>
              </w:rPr>
              <w:t>6-17-83</w:t>
            </w:r>
          </w:p>
          <w:p w:rsidR="00C27371" w:rsidRDefault="005167C4" w:rsidP="00E7429E">
            <w:pPr>
              <w:jc w:val="center"/>
              <w:rPr>
                <w:sz w:val="18"/>
              </w:rPr>
            </w:pPr>
            <w:hyperlink r:id="rId19" w:history="1">
              <w:r w:rsidR="00AC2BCC" w:rsidRPr="00A110D7">
                <w:rPr>
                  <w:rStyle w:val="ab"/>
                  <w:sz w:val="18"/>
                  <w:lang w:val="en-US"/>
                </w:rPr>
                <w:t>okckinel</w:t>
              </w:r>
              <w:r w:rsidR="00AC2BCC" w:rsidRPr="00A110D7">
                <w:rPr>
                  <w:rStyle w:val="ab"/>
                  <w:sz w:val="18"/>
                </w:rPr>
                <w:t>@</w:t>
              </w:r>
              <w:r w:rsidR="00AC2BCC" w:rsidRPr="00A110D7">
                <w:rPr>
                  <w:rStyle w:val="ab"/>
                  <w:sz w:val="18"/>
                  <w:lang w:val="en-US"/>
                </w:rPr>
                <w:t>mail</w:t>
              </w:r>
              <w:r w:rsidR="00AC2BCC" w:rsidRPr="00A110D7">
                <w:rPr>
                  <w:rStyle w:val="ab"/>
                  <w:sz w:val="18"/>
                </w:rPr>
                <w:t>.</w:t>
              </w:r>
              <w:r w:rsidR="00AC2BCC" w:rsidRPr="00A110D7">
                <w:rPr>
                  <w:rStyle w:val="ab"/>
                  <w:sz w:val="18"/>
                  <w:lang w:val="en-US"/>
                </w:rPr>
                <w:t>ru</w:t>
              </w:r>
            </w:hyperlink>
          </w:p>
          <w:p w:rsidR="00AC2BCC" w:rsidRPr="00AC2BCC" w:rsidRDefault="00AC2BCC" w:rsidP="00E7429E">
            <w:pPr>
              <w:jc w:val="center"/>
              <w:rPr>
                <w:sz w:val="18"/>
              </w:rPr>
            </w:pPr>
          </w:p>
          <w:p w:rsidR="00C27371" w:rsidRPr="00AC2BCC" w:rsidRDefault="00AC2BCC" w:rsidP="00E7429E">
            <w:pPr>
              <w:jc w:val="center"/>
            </w:pPr>
            <w:r w:rsidRPr="00AC2BCC">
              <w:t xml:space="preserve">от ______ </w:t>
            </w:r>
            <w:r w:rsidR="00C27371" w:rsidRPr="00AC2BCC">
              <w:t>20_ №  ____</w:t>
            </w:r>
          </w:p>
          <w:p w:rsidR="00C27371" w:rsidRPr="00C27371" w:rsidRDefault="00C27371" w:rsidP="00E7429E">
            <w:pPr>
              <w:jc w:val="center"/>
              <w:rPr>
                <w:sz w:val="28"/>
                <w:szCs w:val="28"/>
                <w:u w:val="single"/>
              </w:rPr>
            </w:pPr>
            <w:r w:rsidRPr="00AC2BCC">
              <w:t>На ________________ от _________</w:t>
            </w:r>
          </w:p>
        </w:tc>
      </w:tr>
    </w:tbl>
    <w:p w:rsidR="00871813" w:rsidRDefault="00871813" w:rsidP="00871813">
      <w:pPr>
        <w:ind w:left="4536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99340A">
        <w:rPr>
          <w:sz w:val="28"/>
          <w:szCs w:val="28"/>
        </w:rPr>
        <w:t>4</w:t>
      </w:r>
    </w:p>
    <w:p w:rsidR="00F657D0" w:rsidRPr="00F657D0" w:rsidRDefault="00F657D0" w:rsidP="00F657D0">
      <w:pPr>
        <w:ind w:left="4536"/>
        <w:contextualSpacing/>
        <w:jc w:val="right"/>
        <w:rPr>
          <w:sz w:val="28"/>
          <w:szCs w:val="28"/>
        </w:rPr>
      </w:pPr>
      <w:r w:rsidRPr="00F657D0">
        <w:rPr>
          <w:sz w:val="28"/>
          <w:szCs w:val="28"/>
        </w:rPr>
        <w:t>к административному регламенту предоставления администрацией городского округа Кинель Самарской области «</w:t>
      </w:r>
      <w:r w:rsidRPr="00F657D0">
        <w:rPr>
          <w:b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 w:rsidRPr="00F657D0">
        <w:rPr>
          <w:sz w:val="28"/>
          <w:szCs w:val="28"/>
        </w:rPr>
        <w:t>»</w:t>
      </w:r>
    </w:p>
    <w:p w:rsidR="00E7429E" w:rsidRPr="000B2E2E" w:rsidRDefault="00E7429E" w:rsidP="00871813">
      <w:pPr>
        <w:ind w:left="4536"/>
        <w:contextualSpacing/>
        <w:jc w:val="right"/>
        <w:rPr>
          <w:sz w:val="28"/>
          <w:szCs w:val="28"/>
        </w:rPr>
      </w:pPr>
    </w:p>
    <w:p w:rsidR="00C27371" w:rsidRDefault="00C27371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AC2BCC" w:rsidRDefault="00AC2BCC">
      <w:pPr>
        <w:pStyle w:val="a3"/>
        <w:spacing w:before="1"/>
        <w:ind w:left="1421" w:right="2164" w:firstLine="0"/>
        <w:jc w:val="center"/>
      </w:pPr>
    </w:p>
    <w:p w:rsidR="006A027B" w:rsidRDefault="003F0088">
      <w:pPr>
        <w:pStyle w:val="a3"/>
        <w:spacing w:before="1"/>
        <w:ind w:left="1421" w:right="2164" w:firstLine="0"/>
        <w:jc w:val="center"/>
      </w:pPr>
      <w:r>
        <w:t xml:space="preserve">Уведомление </w:t>
      </w:r>
    </w:p>
    <w:p w:rsidR="006A027B" w:rsidRDefault="00AE7D8C" w:rsidP="00C97F32">
      <w:pPr>
        <w:pStyle w:val="a3"/>
        <w:tabs>
          <w:tab w:val="left" w:pos="9214"/>
        </w:tabs>
        <w:spacing w:before="32" w:line="264" w:lineRule="auto"/>
        <w:ind w:left="0" w:right="18" w:firstLine="0"/>
        <w:jc w:val="center"/>
      </w:pPr>
      <w:r>
        <w:t>о</w:t>
      </w:r>
      <w:r w:rsidR="003B1D17">
        <w:t>б</w:t>
      </w:r>
      <w:r>
        <w:t xml:space="preserve"> </w:t>
      </w:r>
      <w:r w:rsidR="003B1D17">
        <w:t>отказе</w:t>
      </w:r>
      <w:r>
        <w:t xml:space="preserve"> </w:t>
      </w:r>
      <w:r w:rsidR="003B1D17">
        <w:t>в</w:t>
      </w:r>
      <w:r>
        <w:t xml:space="preserve"> </w:t>
      </w:r>
      <w:r w:rsidR="003B1D17">
        <w:t>предоставлении</w:t>
      </w:r>
      <w:r>
        <w:t xml:space="preserve"> </w:t>
      </w:r>
      <w:r w:rsidR="003B1D17">
        <w:t>сведений,</w:t>
      </w:r>
      <w:r>
        <w:t xml:space="preserve"> </w:t>
      </w:r>
      <w:r w:rsidR="003B1D17">
        <w:t>документов,</w:t>
      </w:r>
      <w:r>
        <w:t xml:space="preserve"> </w:t>
      </w:r>
      <w:r w:rsidR="003B1D17">
        <w:t>материалов,</w:t>
      </w:r>
      <w:r>
        <w:t xml:space="preserve"> </w:t>
      </w:r>
      <w:r w:rsidR="003B1D17">
        <w:t>содержащихся</w:t>
      </w:r>
      <w:r>
        <w:t xml:space="preserve"> </w:t>
      </w:r>
      <w:r w:rsidR="003B1D17">
        <w:t>в</w:t>
      </w:r>
      <w:r>
        <w:t xml:space="preserve"> </w:t>
      </w:r>
      <w:r w:rsidR="003B1D17">
        <w:t>государственной</w:t>
      </w:r>
      <w:r>
        <w:t xml:space="preserve"> </w:t>
      </w:r>
      <w:r w:rsidR="003B1D17">
        <w:t>информационной</w:t>
      </w:r>
      <w:r>
        <w:t xml:space="preserve"> </w:t>
      </w:r>
      <w:r w:rsidR="003B1D17">
        <w:t>системе обеспечения градостроительной</w:t>
      </w:r>
    </w:p>
    <w:p w:rsidR="006A027B" w:rsidRDefault="003B1D17" w:rsidP="00C97F32">
      <w:pPr>
        <w:pStyle w:val="a3"/>
        <w:ind w:left="1422" w:right="18" w:firstLine="0"/>
        <w:jc w:val="center"/>
        <w:rPr>
          <w:sz w:val="20"/>
        </w:rPr>
      </w:pPr>
      <w:r>
        <w:t>деятельности</w:t>
      </w:r>
    </w:p>
    <w:p w:rsidR="006A027B" w:rsidRDefault="006A027B" w:rsidP="00C97F32">
      <w:pPr>
        <w:ind w:right="18"/>
        <w:rPr>
          <w:sz w:val="20"/>
        </w:rPr>
        <w:sectPr w:rsidR="006A027B" w:rsidSect="00C97F32">
          <w:headerReference w:type="default" r:id="rId20"/>
          <w:footerReference w:type="default" r:id="rId21"/>
          <w:pgSz w:w="11910" w:h="16840"/>
          <w:pgMar w:top="1135" w:right="995" w:bottom="620" w:left="1000" w:header="1139" w:footer="425" w:gutter="0"/>
          <w:cols w:space="720"/>
        </w:sectPr>
      </w:pPr>
    </w:p>
    <w:p w:rsidR="006A027B" w:rsidRDefault="00CF0C8E" w:rsidP="00C97F32">
      <w:pPr>
        <w:pStyle w:val="a3"/>
        <w:spacing w:before="89"/>
        <w:ind w:right="18"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>
                <wp:simplePos x="0" y="0"/>
                <wp:positionH relativeFrom="page">
                  <wp:posOffset>2212975</wp:posOffset>
                </wp:positionH>
                <wp:positionV relativeFrom="paragraph">
                  <wp:posOffset>252095</wp:posOffset>
                </wp:positionV>
                <wp:extent cx="4646295" cy="6350"/>
                <wp:effectExtent l="0" t="0" r="0" b="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62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174.25pt;margin-top:19.85pt;width:365.85pt;height:.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" fillcolor="black" stroked="f">
                <w10:wrap anchorx="page"/>
              </v:rect>
            </w:pict>
          </mc:Fallback>
        </mc:AlternateContent>
      </w:r>
      <w:r w:rsidR="003B1D17">
        <w:t>В</w:t>
      </w:r>
      <w:r w:rsidR="00AE7D8C">
        <w:t xml:space="preserve"> </w:t>
      </w:r>
      <w:r w:rsidR="003B1D17">
        <w:t>связи</w:t>
      </w:r>
      <w:r w:rsidR="00AE7D8C">
        <w:t xml:space="preserve"> </w:t>
      </w:r>
      <w:r w:rsidR="003B1D17">
        <w:t>с</w:t>
      </w:r>
      <w:r w:rsidR="00AE7D8C">
        <w:t xml:space="preserve"> </w:t>
      </w:r>
      <w:r w:rsidR="003B1D17">
        <w:t>обращением</w:t>
      </w:r>
    </w:p>
    <w:p w:rsidR="006A027B" w:rsidRDefault="003B1D17" w:rsidP="00C97F32">
      <w:pPr>
        <w:pStyle w:val="a3"/>
        <w:ind w:left="0" w:right="18" w:firstLine="0"/>
        <w:jc w:val="left"/>
        <w:rPr>
          <w:sz w:val="22"/>
        </w:rPr>
      </w:pPr>
      <w:r>
        <w:br w:type="column"/>
      </w:r>
    </w:p>
    <w:p w:rsidR="006A027B" w:rsidRDefault="003B1D17" w:rsidP="00C97F32">
      <w:pPr>
        <w:spacing w:before="168"/>
        <w:ind w:left="132" w:right="18"/>
        <w:rPr>
          <w:sz w:val="20"/>
        </w:rPr>
      </w:pPr>
      <w:r>
        <w:rPr>
          <w:sz w:val="20"/>
        </w:rPr>
        <w:t>(Ф.И.О.</w:t>
      </w:r>
      <w:r w:rsidR="00AE7D8C">
        <w:rPr>
          <w:sz w:val="20"/>
        </w:rPr>
        <w:t xml:space="preserve"> </w:t>
      </w:r>
      <w:r>
        <w:rPr>
          <w:sz w:val="20"/>
        </w:rPr>
        <w:t>физического</w:t>
      </w:r>
      <w:r w:rsidR="00AE7D8C">
        <w:rPr>
          <w:sz w:val="20"/>
        </w:rPr>
        <w:t xml:space="preserve"> </w:t>
      </w:r>
      <w:r>
        <w:rPr>
          <w:sz w:val="20"/>
        </w:rPr>
        <w:t>лица,</w:t>
      </w:r>
      <w:r w:rsidR="00AE7D8C">
        <w:rPr>
          <w:sz w:val="20"/>
        </w:rPr>
        <w:t xml:space="preserve"> </w:t>
      </w:r>
      <w:r>
        <w:rPr>
          <w:sz w:val="20"/>
        </w:rPr>
        <w:t>наименование</w:t>
      </w:r>
      <w:r w:rsidR="00AE7D8C">
        <w:rPr>
          <w:sz w:val="20"/>
        </w:rPr>
        <w:t xml:space="preserve"> </w:t>
      </w:r>
      <w:r>
        <w:rPr>
          <w:sz w:val="20"/>
        </w:rPr>
        <w:t>юридического</w:t>
      </w:r>
      <w:r w:rsidR="00AE7D8C">
        <w:rPr>
          <w:sz w:val="20"/>
        </w:rPr>
        <w:t xml:space="preserve"> </w:t>
      </w:r>
      <w:r>
        <w:rPr>
          <w:sz w:val="20"/>
        </w:rPr>
        <w:t>лица</w:t>
      </w:r>
      <w:r w:rsidR="00AE7D8C">
        <w:rPr>
          <w:sz w:val="20"/>
        </w:rPr>
        <w:t xml:space="preserve"> </w:t>
      </w:r>
      <w:r>
        <w:rPr>
          <w:sz w:val="20"/>
        </w:rPr>
        <w:t>–заявителя)</w:t>
      </w:r>
    </w:p>
    <w:p w:rsidR="006A027B" w:rsidRDefault="006A027B" w:rsidP="00C97F32">
      <w:pPr>
        <w:ind w:right="18"/>
        <w:rPr>
          <w:sz w:val="20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num="2" w:space="720" w:equalWidth="0">
            <w:col w:w="2638" w:space="183"/>
            <w:col w:w="7829"/>
          </w:cols>
        </w:sectPr>
      </w:pPr>
    </w:p>
    <w:p w:rsidR="006A027B" w:rsidRDefault="003B1D17" w:rsidP="00C97F32">
      <w:pPr>
        <w:pStyle w:val="a3"/>
        <w:tabs>
          <w:tab w:val="left" w:pos="3840"/>
          <w:tab w:val="left" w:pos="6196"/>
          <w:tab w:val="left" w:pos="9815"/>
        </w:tabs>
        <w:spacing w:before="88"/>
        <w:ind w:right="18" w:firstLine="0"/>
        <w:jc w:val="left"/>
      </w:pPr>
      <w:r>
        <w:t>заявление</w:t>
      </w:r>
      <w:r w:rsidR="00AE7D8C"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,о</w:t>
      </w:r>
      <w:r>
        <w:rPr>
          <w:u w:val="single"/>
        </w:rPr>
        <w:tab/>
      </w:r>
    </w:p>
    <w:p w:rsidR="006A027B" w:rsidRDefault="003B1D17" w:rsidP="00C97F32">
      <w:pPr>
        <w:tabs>
          <w:tab w:val="left" w:pos="9614"/>
        </w:tabs>
        <w:spacing w:before="90"/>
        <w:ind w:left="132" w:right="18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,</w:t>
      </w:r>
    </w:p>
    <w:p w:rsidR="006A027B" w:rsidRDefault="006A027B" w:rsidP="00C97F32">
      <w:pPr>
        <w:pStyle w:val="a3"/>
        <w:ind w:left="0" w:right="18" w:firstLine="0"/>
        <w:jc w:val="left"/>
        <w:rPr>
          <w:sz w:val="24"/>
        </w:rPr>
      </w:pPr>
    </w:p>
    <w:p w:rsidR="006A027B" w:rsidRDefault="00AE7D8C" w:rsidP="00C97F32">
      <w:pPr>
        <w:pStyle w:val="a3"/>
        <w:tabs>
          <w:tab w:val="left" w:pos="9861"/>
        </w:tabs>
        <w:spacing w:before="1"/>
        <w:ind w:right="18" w:firstLine="0"/>
        <w:jc w:val="left"/>
      </w:pPr>
      <w:r>
        <w:t>н</w:t>
      </w:r>
      <w:r w:rsidR="003B1D17">
        <w:t>а</w:t>
      </w:r>
      <w:r>
        <w:t xml:space="preserve"> </w:t>
      </w:r>
      <w:r w:rsidR="003B1D17">
        <w:t>основании</w:t>
      </w:r>
      <w:r w:rsidR="003B1D17">
        <w:rPr>
          <w:u w:val="single"/>
        </w:rPr>
        <w:tab/>
      </w:r>
    </w:p>
    <w:p w:rsidR="006A027B" w:rsidRDefault="003B1D17" w:rsidP="00C97F32">
      <w:pPr>
        <w:tabs>
          <w:tab w:val="left" w:pos="9856"/>
        </w:tabs>
        <w:spacing w:before="90"/>
        <w:ind w:left="104" w:right="18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,</w:t>
      </w:r>
    </w:p>
    <w:p w:rsidR="006A027B" w:rsidRDefault="006A027B" w:rsidP="00C97F32">
      <w:pPr>
        <w:pStyle w:val="a3"/>
        <w:ind w:left="0" w:right="18" w:firstLine="0"/>
        <w:jc w:val="left"/>
        <w:rPr>
          <w:sz w:val="17"/>
        </w:rPr>
      </w:pPr>
    </w:p>
    <w:p w:rsidR="006A027B" w:rsidRDefault="003B1D17" w:rsidP="00C97F32">
      <w:pPr>
        <w:pStyle w:val="a3"/>
        <w:spacing w:before="88" w:line="264" w:lineRule="auto"/>
        <w:ind w:right="18" w:firstLine="0"/>
        <w:jc w:val="left"/>
      </w:pPr>
      <w:r>
        <w:t xml:space="preserve">по результатам рассмотрения представленных документов принято </w:t>
      </w:r>
      <w:r w:rsidR="00F2638D">
        <w:t>уведомление</w:t>
      </w:r>
      <w:r>
        <w:t xml:space="preserve"> об отказе</w:t>
      </w:r>
      <w:r w:rsidR="00AE7D8C">
        <w:t xml:space="preserve"> </w:t>
      </w:r>
      <w:r>
        <w:t>в</w:t>
      </w:r>
      <w:r w:rsidR="00AE7D8C">
        <w:t xml:space="preserve"> </w:t>
      </w:r>
      <w:r>
        <w:t>предоставлении</w:t>
      </w:r>
      <w:r w:rsidR="00AE7D8C">
        <w:t xml:space="preserve"> </w:t>
      </w:r>
      <w:r>
        <w:t>муниципальной</w:t>
      </w:r>
      <w:r w:rsidR="00AE7D8C">
        <w:t xml:space="preserve"> </w:t>
      </w:r>
      <w:r>
        <w:t>услуги,</w:t>
      </w:r>
      <w:r w:rsidR="00AE7D8C">
        <w:t xml:space="preserve"> </w:t>
      </w:r>
      <w:r>
        <w:t>в</w:t>
      </w:r>
      <w:r w:rsidR="00AE7D8C">
        <w:t xml:space="preserve"> </w:t>
      </w:r>
      <w:r>
        <w:t>связи</w:t>
      </w:r>
      <w:r w:rsidR="00AE7D8C">
        <w:t xml:space="preserve"> </w:t>
      </w:r>
      <w:r>
        <w:t>с:</w:t>
      </w:r>
    </w:p>
    <w:p w:rsidR="006A027B" w:rsidRDefault="003B1D17" w:rsidP="00C97F32">
      <w:pPr>
        <w:pStyle w:val="a3"/>
        <w:ind w:right="18" w:firstLine="0"/>
        <w:jc w:val="left"/>
      </w:pPr>
      <w:r>
        <w:t>1.</w:t>
      </w:r>
    </w:p>
    <w:p w:rsidR="006A027B" w:rsidRDefault="003B1D17">
      <w:pPr>
        <w:pStyle w:val="a3"/>
        <w:spacing w:before="30"/>
        <w:ind w:firstLine="0"/>
        <w:jc w:val="left"/>
      </w:pPr>
      <w:r>
        <w:t>2.</w:t>
      </w:r>
    </w:p>
    <w:p w:rsidR="006A027B" w:rsidRDefault="006A027B">
      <w:pPr>
        <w:rPr>
          <w:sz w:val="20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space="720"/>
        </w:sectPr>
      </w:pPr>
    </w:p>
    <w:p w:rsidR="006A027B" w:rsidRDefault="003B1D17">
      <w:pPr>
        <w:pStyle w:val="a3"/>
        <w:spacing w:before="221"/>
        <w:ind w:firstLine="0"/>
        <w:jc w:val="left"/>
      </w:pPr>
      <w:r>
        <w:t>Должностное</w:t>
      </w:r>
      <w:r w:rsidR="00AE7D8C">
        <w:t xml:space="preserve"> </w:t>
      </w:r>
      <w:r>
        <w:t>лицо(Ф.И.О.)</w:t>
      </w:r>
    </w:p>
    <w:p w:rsidR="006A027B" w:rsidRDefault="006A027B">
      <w:pPr>
        <w:pStyle w:val="a3"/>
        <w:ind w:left="0" w:firstLine="0"/>
        <w:jc w:val="left"/>
        <w:rPr>
          <w:sz w:val="28"/>
        </w:rPr>
      </w:pPr>
    </w:p>
    <w:p w:rsidR="006A027B" w:rsidRDefault="006A027B">
      <w:pPr>
        <w:pStyle w:val="a3"/>
        <w:spacing w:before="5"/>
        <w:ind w:left="0" w:firstLine="0"/>
        <w:jc w:val="left"/>
        <w:rPr>
          <w:sz w:val="28"/>
        </w:rPr>
      </w:pPr>
    </w:p>
    <w:p w:rsidR="006A027B" w:rsidRDefault="00CF0C8E">
      <w:pPr>
        <w:pStyle w:val="a3"/>
        <w:spacing w:before="1"/>
        <w:ind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>
                <wp:simplePos x="0" y="0"/>
                <wp:positionH relativeFrom="page">
                  <wp:posOffset>2527300</wp:posOffset>
                </wp:positionH>
                <wp:positionV relativeFrom="paragraph">
                  <wp:posOffset>-2540</wp:posOffset>
                </wp:positionV>
                <wp:extent cx="2726055" cy="382905"/>
                <wp:effectExtent l="0" t="0" r="17145" b="17145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6055" cy="3829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67C4" w:rsidRDefault="005167C4">
                            <w:pPr>
                              <w:pStyle w:val="a3"/>
                              <w:spacing w:before="79"/>
                              <w:ind w:left="293" w:firstLine="0"/>
                              <w:jc w:val="left"/>
                            </w:pPr>
                            <w:r>
                              <w:t>Сведения об электронной подписи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27" type="#_x0000_t202" style="position:absolute;left:0;text-align:left;margin-left:199pt;margin-top:-.2pt;width:214.65pt;height:30.15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" filled="f" strokeweight=".5pt">
                <v:textbox inset="0,0,0,0">
                  <w:txbxContent>
                    <w:p w:rsidR="005167C4" w:rsidRDefault="005167C4">
                      <w:pPr>
                        <w:pStyle w:val="a3"/>
                        <w:spacing w:before="79"/>
                        <w:ind w:left="293" w:firstLine="0"/>
                        <w:jc w:val="left"/>
                      </w:pPr>
                      <w:r>
                        <w:t>Сведения об электронной подписи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B1D17">
        <w:t>Исполнитель(Ф.И.О.)</w:t>
      </w:r>
    </w:p>
    <w:p w:rsidR="006A027B" w:rsidRDefault="003B1D17">
      <w:pPr>
        <w:pStyle w:val="a3"/>
        <w:ind w:left="0" w:firstLine="0"/>
        <w:jc w:val="left"/>
        <w:rPr>
          <w:sz w:val="20"/>
        </w:rPr>
      </w:pPr>
      <w:r>
        <w:br w:type="column"/>
      </w:r>
    </w:p>
    <w:p w:rsidR="006A027B" w:rsidRDefault="006A027B">
      <w:pPr>
        <w:pStyle w:val="a3"/>
        <w:spacing w:before="8" w:after="1"/>
        <w:ind w:left="0" w:firstLine="0"/>
        <w:jc w:val="left"/>
        <w:rPr>
          <w:sz w:val="25"/>
        </w:rPr>
      </w:pPr>
    </w:p>
    <w:p w:rsidR="006A027B" w:rsidRDefault="00CF0C8E">
      <w:pPr>
        <w:pStyle w:val="a3"/>
        <w:spacing w:line="20" w:lineRule="exact"/>
        <w:ind w:left="-76" w:firstLine="0"/>
        <w:jc w:val="lef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2556510" cy="6350"/>
                <wp:effectExtent l="0" t="0" r="0" b="6985"/>
                <wp:docPr id="13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6510" cy="6350"/>
                          <a:chOff x="0" y="0"/>
                          <a:chExt cx="4026" cy="10"/>
                        </a:xfrm>
                      </wpg:grpSpPr>
                      <wps:wsp>
                        <wps:cNvPr id="1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" o:spid="_x0000_s1026" style="width:201.3pt;height:.5pt;mso-position-horizontal-relative:char;mso-position-vertical-relative:line" coordsize="40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">
                <v:rect id="Rectangle 16" o:spid="_x0000_s1027" style="position:absolute;width:4026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QoYcMA&#10;AADbAAAADwAAAGRycy9kb3ducmV2LnhtbERPS2vCQBC+F/wPyxS81U3Fio3ZiApCL4X6ONTbmB2T&#10;YHY27m41+uvdQqG3+fiek80604gLOV9bVvA6SEAQF1bXXCrYbVcvExA+IGtsLJOCG3mY5b2nDFNt&#10;r7ymyyaUIoawT1FBFUKbSumLigz6gW2JI3e0zmCI0JVSO7zGcNPIYZKMpcGaY0OFLS0rKk6bH6Ng&#10;8T5ZnL9G/HlfH/a0/z6c3oYuUar/3M2nIAJ14V/85/7Qcf4Ifn+JB8j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QoYcMAAADbAAAADwAAAAAAAAAAAAAAAACYAgAAZHJzL2Rv&#10;d25yZXYueG1sUEsFBgAAAAAEAAQA9QAAAIgDAAAAAA==&#10;" fillcolor="black" stroked="f"/>
                <w10:anchorlock/>
              </v:group>
            </w:pict>
          </mc:Fallback>
        </mc:AlternateContent>
      </w:r>
    </w:p>
    <w:p w:rsidR="006A027B" w:rsidRDefault="003B1D17">
      <w:pPr>
        <w:spacing w:before="163"/>
        <w:ind w:left="1392" w:right="1037" w:hanging="1260"/>
        <w:rPr>
          <w:sz w:val="20"/>
        </w:rPr>
      </w:pPr>
      <w:r>
        <w:rPr>
          <w:sz w:val="20"/>
        </w:rPr>
        <w:t>(подпись уполномоченного должностного</w:t>
      </w:r>
      <w:r w:rsidR="00AE7D8C">
        <w:rPr>
          <w:sz w:val="20"/>
        </w:rPr>
        <w:t xml:space="preserve"> </w:t>
      </w:r>
      <w:r>
        <w:rPr>
          <w:sz w:val="20"/>
        </w:rPr>
        <w:t>лица</w:t>
      </w:r>
      <w:r w:rsidR="00AE7D8C">
        <w:rPr>
          <w:sz w:val="20"/>
        </w:rPr>
        <w:t xml:space="preserve"> </w:t>
      </w:r>
      <w:r>
        <w:rPr>
          <w:sz w:val="20"/>
        </w:rPr>
        <w:t>органа)</w:t>
      </w:r>
    </w:p>
    <w:p w:rsidR="006A027B" w:rsidRDefault="006A027B">
      <w:pPr>
        <w:rPr>
          <w:sz w:val="20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num="2" w:space="720" w:equalWidth="0">
            <w:col w:w="3287" w:space="2566"/>
            <w:col w:w="4797"/>
          </w:cols>
        </w:sectPr>
      </w:pPr>
    </w:p>
    <w:p w:rsidR="006A027B" w:rsidRDefault="006A027B">
      <w:pPr>
        <w:pStyle w:val="a3"/>
        <w:ind w:left="0" w:firstLine="0"/>
        <w:jc w:val="left"/>
        <w:rPr>
          <w:sz w:val="20"/>
        </w:rPr>
      </w:pPr>
    </w:p>
    <w:p w:rsidR="006A027B" w:rsidRDefault="00E7429E" w:rsidP="00E7429E">
      <w:pPr>
        <w:pStyle w:val="a3"/>
        <w:tabs>
          <w:tab w:val="left" w:pos="3247"/>
        </w:tabs>
        <w:spacing w:before="8"/>
        <w:ind w:left="0" w:firstLine="0"/>
        <w:jc w:val="left"/>
        <w:rPr>
          <w:sz w:val="16"/>
        </w:rPr>
      </w:pPr>
      <w:r>
        <w:rPr>
          <w:sz w:val="16"/>
        </w:rPr>
        <w:tab/>
      </w:r>
    </w:p>
    <w:p w:rsidR="006A027B" w:rsidRDefault="00CF0C8E">
      <w:pPr>
        <w:pStyle w:val="a3"/>
        <w:spacing w:line="20" w:lineRule="exact"/>
        <w:ind w:left="128" w:firstLine="0"/>
        <w:jc w:val="lef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903730" cy="5080"/>
                <wp:effectExtent l="11430" t="5715" r="8890" b="8255"/>
                <wp:docPr id="11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3730" cy="5080"/>
                          <a:chOff x="0" y="0"/>
                          <a:chExt cx="2998" cy="8"/>
                        </a:xfrm>
                      </wpg:grpSpPr>
                      <wps:wsp>
                        <wps:cNvPr id="12" name="Line 14"/>
                        <wps:cNvCnPr/>
                        <wps:spPr bwMode="auto">
                          <a:xfrm>
                            <a:off x="0" y="4"/>
                            <a:ext cx="2997" cy="0"/>
                          </a:xfrm>
                          <a:prstGeom prst="line">
                            <a:avLst/>
                          </a:prstGeom>
                          <a:noFill/>
                          <a:ln w="50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3" o:spid="_x0000_s1026" style="width:149.9pt;height:.4pt;mso-position-horizontal-relative:char;mso-position-vertical-relative:line" coordsize="29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">
                <v:line id="Line 14" o:spid="_x0000_s1027" style="position:absolute;visibility:visible;mso-wrap-style:square" from="0,4" to="2997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CVXcMAAADbAAAADwAAAGRycy9kb3ducmV2LnhtbERP22rCQBB9L/gPyxT6Is3GgKVJswli&#10;KhUKYq0fMGSnSWh2NmRXjX/fFYS+zeFcJy8n04szja6zrGARxSCIa6s7bhQcvzfPryCcR9bYWyYF&#10;V3JQFrOHHDNtL/xF54NvRAhhl6GC1vshk9LVLRl0kR2IA/djR4M+wLGResRLCDe9TOL4RRrsODS0&#10;ONC6pfr3cDIKdvOlO26r4X21rz6XaTVP0g+fKPX0OK3eQHia/L/47t7qMD+B2y/hAF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wlV3DAAAA2wAAAA8AAAAAAAAAAAAA&#10;AAAAoQIAAGRycy9kb3ducmV2LnhtbFBLBQYAAAAABAAEAPkAAACRAwAAAAA=&#10;" strokeweight=".14056mm"/>
                <w10:anchorlock/>
              </v:group>
            </w:pict>
          </mc:Fallback>
        </mc:AlternateContent>
      </w:r>
    </w:p>
    <w:p w:rsidR="006A027B" w:rsidRDefault="003B1D17">
      <w:pPr>
        <w:spacing w:line="219" w:lineRule="exact"/>
        <w:ind w:left="132"/>
        <w:rPr>
          <w:sz w:val="20"/>
        </w:rPr>
      </w:pPr>
      <w:r>
        <w:rPr>
          <w:sz w:val="20"/>
        </w:rPr>
        <w:t>(контакты</w:t>
      </w:r>
      <w:r w:rsidR="00AE7D8C">
        <w:rPr>
          <w:sz w:val="20"/>
        </w:rPr>
        <w:t xml:space="preserve"> </w:t>
      </w:r>
      <w:r>
        <w:rPr>
          <w:sz w:val="20"/>
        </w:rPr>
        <w:t>исполнителя)</w:t>
      </w:r>
    </w:p>
    <w:p w:rsidR="00C27371" w:rsidRDefault="00C27371">
      <w:pPr>
        <w:spacing w:line="219" w:lineRule="exact"/>
        <w:ind w:left="132"/>
        <w:rPr>
          <w:sz w:val="20"/>
        </w:rPr>
      </w:pPr>
    </w:p>
    <w:p w:rsidR="006A027B" w:rsidRDefault="006A027B">
      <w:pPr>
        <w:spacing w:line="219" w:lineRule="exact"/>
        <w:rPr>
          <w:sz w:val="20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space="720"/>
        </w:sectPr>
      </w:pPr>
    </w:p>
    <w:p w:rsidR="006A027B" w:rsidRDefault="0099340A" w:rsidP="00871813">
      <w:pPr>
        <w:pStyle w:val="a3"/>
        <w:spacing w:before="69"/>
        <w:ind w:left="5546" w:firstLine="0"/>
        <w:contextualSpacing/>
        <w:jc w:val="right"/>
      </w:pPr>
      <w:r>
        <w:t xml:space="preserve">Приложение </w:t>
      </w:r>
      <w:r w:rsidR="00F9743D">
        <w:t>5</w:t>
      </w:r>
    </w:p>
    <w:p w:rsidR="00F657D0" w:rsidRPr="00F657D0" w:rsidRDefault="00F657D0" w:rsidP="00F657D0">
      <w:pPr>
        <w:ind w:left="4536"/>
        <w:contextualSpacing/>
        <w:jc w:val="right"/>
        <w:rPr>
          <w:sz w:val="28"/>
          <w:szCs w:val="28"/>
        </w:rPr>
      </w:pPr>
      <w:r w:rsidRPr="00F657D0">
        <w:rPr>
          <w:sz w:val="28"/>
          <w:szCs w:val="28"/>
        </w:rPr>
        <w:t>к административному регламенту предоставления администрацией городского округа Кинель Самарской области «</w:t>
      </w:r>
      <w:r w:rsidRPr="00F657D0">
        <w:rPr>
          <w:b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 w:rsidRPr="00F657D0">
        <w:rPr>
          <w:sz w:val="28"/>
          <w:szCs w:val="28"/>
        </w:rPr>
        <w:t>»</w:t>
      </w:r>
    </w:p>
    <w:p w:rsidR="006A027B" w:rsidRDefault="006A027B" w:rsidP="00871813">
      <w:pPr>
        <w:pStyle w:val="a3"/>
        <w:spacing w:before="88"/>
        <w:ind w:firstLine="0"/>
        <w:contextualSpacing/>
        <w:jc w:val="right"/>
        <w:rPr>
          <w:sz w:val="28"/>
          <w:szCs w:val="28"/>
        </w:rPr>
      </w:pPr>
    </w:p>
    <w:p w:rsidR="00AE7D8C" w:rsidRDefault="00AE7D8C" w:rsidP="00AE7D8C">
      <w:pPr>
        <w:pStyle w:val="a3"/>
        <w:spacing w:before="88" w:line="480" w:lineRule="auto"/>
        <w:ind w:left="130" w:firstLine="0"/>
        <w:contextualSpacing/>
        <w:jc w:val="right"/>
        <w:rPr>
          <w:sz w:val="28"/>
          <w:szCs w:val="28"/>
        </w:rPr>
      </w:pPr>
    </w:p>
    <w:p w:rsidR="00FA3A87" w:rsidRPr="00F82923" w:rsidRDefault="00FA3A87" w:rsidP="00FA3A87">
      <w:pPr>
        <w:pStyle w:val="TableParagraph"/>
        <w:spacing w:before="5"/>
        <w:rPr>
          <w:sz w:val="28"/>
          <w:szCs w:val="28"/>
        </w:rPr>
      </w:pPr>
      <w:r w:rsidRPr="00F82923">
        <w:rPr>
          <w:sz w:val="28"/>
          <w:szCs w:val="28"/>
        </w:rPr>
        <w:t>Для юридических лиц</w:t>
      </w:r>
    </w:p>
    <w:p w:rsidR="00FA3A87" w:rsidRDefault="00FA3A87" w:rsidP="00871813">
      <w:pPr>
        <w:pStyle w:val="a3"/>
        <w:spacing w:before="88"/>
        <w:ind w:firstLine="0"/>
        <w:jc w:val="right"/>
        <w:rPr>
          <w:sz w:val="11"/>
        </w:rPr>
      </w:pPr>
    </w:p>
    <w:tbl>
      <w:tblPr>
        <w:tblStyle w:val="TableNormal"/>
        <w:tblW w:w="5528" w:type="dxa"/>
        <w:tblInd w:w="4395" w:type="dxa"/>
        <w:tblLayout w:type="fixed"/>
        <w:tblLook w:val="01E0" w:firstRow="1" w:lastRow="1" w:firstColumn="1" w:lastColumn="1" w:noHBand="0" w:noVBand="0"/>
      </w:tblPr>
      <w:tblGrid>
        <w:gridCol w:w="994"/>
        <w:gridCol w:w="326"/>
        <w:gridCol w:w="4208"/>
      </w:tblGrid>
      <w:tr w:rsidR="006A027B" w:rsidTr="00C97F32">
        <w:trPr>
          <w:trHeight w:val="2471"/>
        </w:trPr>
        <w:tc>
          <w:tcPr>
            <w:tcW w:w="5528" w:type="dxa"/>
            <w:gridSpan w:val="3"/>
          </w:tcPr>
          <w:p w:rsidR="00FA3A87" w:rsidRDefault="003B1D17" w:rsidP="00F82923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В</w:t>
            </w:r>
            <w:r w:rsidR="00AE7D8C">
              <w:rPr>
                <w:sz w:val="24"/>
              </w:rPr>
              <w:t xml:space="preserve"> </w:t>
            </w:r>
            <w:r w:rsidR="00E7429E">
              <w:rPr>
                <w:sz w:val="24"/>
              </w:rPr>
              <w:t xml:space="preserve">Управление архитектуры и градостроительства администрации городского округа Кинель </w:t>
            </w:r>
          </w:p>
          <w:p w:rsidR="006A027B" w:rsidRDefault="00E7429E" w:rsidP="00E7429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Самарской области</w:t>
            </w:r>
          </w:p>
          <w:p w:rsidR="006A027B" w:rsidRDefault="00CF0C8E">
            <w:pPr>
              <w:pStyle w:val="TableParagraph"/>
              <w:spacing w:line="20" w:lineRule="exact"/>
              <w:ind w:left="-5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3124200" cy="6350"/>
                      <wp:effectExtent l="6350" t="5715" r="12700" b="6985"/>
                      <wp:docPr id="9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124200" cy="6350"/>
                                <a:chOff x="0" y="0"/>
                                <a:chExt cx="4920" cy="10"/>
                              </a:xfrm>
                            </wpg:grpSpPr>
                            <wps:wsp>
                              <wps:cNvPr id="10" name="Line 7"/>
                              <wps:cNvCnPr/>
                              <wps:spPr bwMode="auto">
                                <a:xfrm>
                                  <a:off x="0" y="5"/>
                                  <a:ext cx="49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" o:spid="_x0000_s1026" style="width:246pt;height:.5pt;mso-position-horizontal-relative:char;mso-position-vertical-relative:line" coordsize="49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">
                      <v:line id="Line 7" o:spid="_x0000_s1027" style="position:absolute;visibility:visible;mso-wrap-style:square" from="0,5" to="492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9rYc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ev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T2thxAAAANsAAAAPAAAAAAAAAAAA&#10;AAAAAKECAABkcnMvZG93bnJldi54bWxQSwUGAAAAAAQABAD5AAAAkgMAAAAA&#10;" strokeweight=".48pt"/>
                      <w10:anchorlock/>
                    </v:group>
                  </w:pict>
                </mc:Fallback>
              </mc:AlternateContent>
            </w:r>
          </w:p>
          <w:p w:rsidR="006A027B" w:rsidRDefault="003B1D17">
            <w:pPr>
              <w:pStyle w:val="TableParagraph"/>
              <w:spacing w:before="17" w:line="266" w:lineRule="auto"/>
              <w:ind w:left="1082" w:right="1223"/>
              <w:jc w:val="center"/>
              <w:rPr>
                <w:sz w:val="19"/>
              </w:rPr>
            </w:pPr>
            <w:r>
              <w:rPr>
                <w:sz w:val="19"/>
              </w:rPr>
              <w:t>(полное наименование организации и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организационно-правовой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формы)</w:t>
            </w:r>
          </w:p>
          <w:p w:rsidR="006A027B" w:rsidRDefault="00FA3A87">
            <w:pPr>
              <w:pStyle w:val="TableParagraph"/>
              <w:tabs>
                <w:tab w:val="left" w:pos="5212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 w:rsidR="003B1D17">
              <w:rPr>
                <w:sz w:val="24"/>
              </w:rPr>
              <w:t>лице</w:t>
            </w:r>
            <w:r w:rsidR="003B1D17">
              <w:rPr>
                <w:sz w:val="24"/>
                <w:u w:val="single"/>
              </w:rPr>
              <w:tab/>
            </w:r>
          </w:p>
          <w:p w:rsidR="006A027B" w:rsidRDefault="003B1D17">
            <w:pPr>
              <w:pStyle w:val="TableParagraph"/>
              <w:spacing w:before="28"/>
              <w:ind w:left="275" w:right="422"/>
              <w:jc w:val="center"/>
              <w:rPr>
                <w:sz w:val="19"/>
              </w:rPr>
            </w:pPr>
            <w:r>
              <w:rPr>
                <w:sz w:val="19"/>
              </w:rPr>
              <w:t>(Ф.И.О.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руководителя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иного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уполномоченного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лица)</w:t>
            </w:r>
          </w:p>
        </w:tc>
      </w:tr>
      <w:tr w:rsidR="006A027B" w:rsidTr="00C97F32">
        <w:trPr>
          <w:trHeight w:val="456"/>
        </w:trPr>
        <w:tc>
          <w:tcPr>
            <w:tcW w:w="5528" w:type="dxa"/>
            <w:gridSpan w:val="3"/>
          </w:tcPr>
          <w:p w:rsidR="006A027B" w:rsidRDefault="003B1D17" w:rsidP="00794925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Документ, удостоверяющий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 w:rsidR="00794925">
              <w:rPr>
                <w:sz w:val="24"/>
              </w:rPr>
              <w:t xml:space="preserve"> </w:t>
            </w:r>
            <w:r>
              <w:rPr>
                <w:sz w:val="24"/>
              </w:rPr>
              <w:t>заявителя:</w:t>
            </w:r>
          </w:p>
        </w:tc>
      </w:tr>
      <w:tr w:rsidR="006A027B" w:rsidTr="00C97F32">
        <w:trPr>
          <w:trHeight w:val="309"/>
        </w:trPr>
        <w:tc>
          <w:tcPr>
            <w:tcW w:w="5528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9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</w:pPr>
          </w:p>
        </w:tc>
        <w:tc>
          <w:tcPr>
            <w:tcW w:w="4208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30"/>
              <w:ind w:left="631"/>
              <w:rPr>
                <w:sz w:val="19"/>
              </w:rPr>
            </w:pPr>
            <w:r>
              <w:rPr>
                <w:sz w:val="19"/>
              </w:rPr>
              <w:t>(вид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документа)</w:t>
            </w:r>
          </w:p>
        </w:tc>
      </w:tr>
      <w:tr w:rsidR="006A027B" w:rsidTr="00C97F32">
        <w:trPr>
          <w:trHeight w:val="306"/>
        </w:trPr>
        <w:tc>
          <w:tcPr>
            <w:tcW w:w="5528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6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4208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7"/>
              <w:ind w:left="703"/>
              <w:rPr>
                <w:sz w:val="19"/>
              </w:rPr>
            </w:pPr>
            <w:r>
              <w:rPr>
                <w:sz w:val="19"/>
              </w:rPr>
              <w:t>(серия,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номер)</w:t>
            </w:r>
          </w:p>
        </w:tc>
      </w:tr>
      <w:tr w:rsidR="006A027B" w:rsidTr="00C97F32">
        <w:trPr>
          <w:trHeight w:val="306"/>
        </w:trPr>
        <w:tc>
          <w:tcPr>
            <w:tcW w:w="5528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58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18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18"/>
              </w:rPr>
            </w:pPr>
          </w:p>
        </w:tc>
        <w:tc>
          <w:tcPr>
            <w:tcW w:w="4208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9" w:line="214" w:lineRule="exact"/>
              <w:ind w:left="533"/>
              <w:rPr>
                <w:sz w:val="19"/>
              </w:rPr>
            </w:pPr>
            <w:r>
              <w:rPr>
                <w:sz w:val="19"/>
              </w:rPr>
              <w:t>(кем,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когда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выдан)</w:t>
            </w:r>
          </w:p>
        </w:tc>
      </w:tr>
      <w:tr w:rsidR="006A027B" w:rsidTr="00C97F32">
        <w:trPr>
          <w:trHeight w:val="786"/>
        </w:trPr>
        <w:tc>
          <w:tcPr>
            <w:tcW w:w="5528" w:type="dxa"/>
            <w:gridSpan w:val="3"/>
          </w:tcPr>
          <w:p w:rsidR="006A027B" w:rsidRDefault="003B1D17">
            <w:pPr>
              <w:pStyle w:val="TableParagraph"/>
              <w:spacing w:before="5" w:line="264" w:lineRule="auto"/>
              <w:ind w:right="1057"/>
              <w:rPr>
                <w:sz w:val="24"/>
              </w:rPr>
            </w:pPr>
            <w:r>
              <w:rPr>
                <w:sz w:val="24"/>
              </w:rPr>
              <w:t>Сведения о государственной регистрации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лица:</w:t>
            </w:r>
          </w:p>
        </w:tc>
      </w:tr>
      <w:tr w:rsidR="006A027B" w:rsidTr="00C97F32">
        <w:trPr>
          <w:trHeight w:val="514"/>
        </w:trPr>
        <w:tc>
          <w:tcPr>
            <w:tcW w:w="5528" w:type="dxa"/>
            <w:gridSpan w:val="3"/>
          </w:tcPr>
          <w:p w:rsidR="006A027B" w:rsidRDefault="003B1D17">
            <w:pPr>
              <w:pStyle w:val="TableParagraph"/>
              <w:tabs>
                <w:tab w:val="left" w:pos="5054"/>
              </w:tabs>
              <w:spacing w:before="190"/>
              <w:rPr>
                <w:sz w:val="24"/>
              </w:rPr>
            </w:pPr>
            <w:r>
              <w:rPr>
                <w:sz w:val="24"/>
              </w:rPr>
              <w:t xml:space="preserve">ОГРН 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545"/>
        </w:trPr>
        <w:tc>
          <w:tcPr>
            <w:tcW w:w="5528" w:type="dxa"/>
            <w:gridSpan w:val="3"/>
          </w:tcPr>
          <w:p w:rsidR="006A027B" w:rsidRDefault="003B1D17">
            <w:pPr>
              <w:pStyle w:val="TableParagraph"/>
              <w:tabs>
                <w:tab w:val="left" w:pos="5075"/>
              </w:tabs>
              <w:spacing w:before="38"/>
              <w:rPr>
                <w:sz w:val="24"/>
              </w:rPr>
            </w:pPr>
            <w:r>
              <w:rPr>
                <w:sz w:val="24"/>
              </w:rPr>
              <w:t>ИНН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546"/>
        </w:trPr>
        <w:tc>
          <w:tcPr>
            <w:tcW w:w="5528" w:type="dxa"/>
            <w:gridSpan w:val="3"/>
          </w:tcPr>
          <w:p w:rsidR="006A027B" w:rsidRDefault="003B1D17">
            <w:pPr>
              <w:pStyle w:val="TableParagraph"/>
              <w:tabs>
                <w:tab w:val="left" w:pos="5097"/>
              </w:tabs>
              <w:spacing w:before="221"/>
              <w:rPr>
                <w:sz w:val="24"/>
              </w:rPr>
            </w:pPr>
            <w:r>
              <w:rPr>
                <w:sz w:val="24"/>
              </w:rPr>
              <w:t>Адрес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местонахождения: 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10"/>
        </w:trPr>
        <w:tc>
          <w:tcPr>
            <w:tcW w:w="5528" w:type="dxa"/>
            <w:gridSpan w:val="3"/>
            <w:tcBorders>
              <w:bottom w:val="single" w:sz="4" w:space="0" w:color="auto"/>
            </w:tcBorders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769"/>
        </w:trPr>
        <w:tc>
          <w:tcPr>
            <w:tcW w:w="5528" w:type="dxa"/>
            <w:gridSpan w:val="3"/>
            <w:tcBorders>
              <w:top w:val="single" w:sz="4" w:space="0" w:color="auto"/>
            </w:tcBorders>
          </w:tcPr>
          <w:p w:rsidR="006A027B" w:rsidRDefault="006A027B">
            <w:pPr>
              <w:pStyle w:val="TableParagraph"/>
              <w:rPr>
                <w:sz w:val="26"/>
              </w:rPr>
            </w:pPr>
          </w:p>
          <w:p w:rsidR="006A027B" w:rsidRDefault="003B1D17">
            <w:pPr>
              <w:pStyle w:val="TableParagraph"/>
              <w:spacing w:before="149"/>
              <w:rPr>
                <w:sz w:val="24"/>
              </w:rPr>
            </w:pPr>
            <w:r>
              <w:rPr>
                <w:sz w:val="24"/>
              </w:rPr>
              <w:t>Контактная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информация:</w:t>
            </w:r>
          </w:p>
        </w:tc>
      </w:tr>
      <w:tr w:rsidR="006A027B" w:rsidTr="00C97F32">
        <w:trPr>
          <w:trHeight w:val="363"/>
        </w:trPr>
        <w:tc>
          <w:tcPr>
            <w:tcW w:w="1320" w:type="dxa"/>
            <w:gridSpan w:val="2"/>
          </w:tcPr>
          <w:p w:rsidR="006A027B" w:rsidRDefault="00AE7D8C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н</w:t>
            </w:r>
            <w:r w:rsidR="003B1D17">
              <w:rPr>
                <w:sz w:val="24"/>
              </w:rPr>
              <w:t>омер</w:t>
            </w:r>
            <w:r>
              <w:rPr>
                <w:sz w:val="24"/>
              </w:rPr>
              <w:t xml:space="preserve"> </w:t>
            </w:r>
            <w:r w:rsidR="003B1D17">
              <w:rPr>
                <w:sz w:val="24"/>
              </w:rPr>
              <w:t>тел.1</w:t>
            </w:r>
          </w:p>
        </w:tc>
        <w:tc>
          <w:tcPr>
            <w:tcW w:w="4208" w:type="dxa"/>
          </w:tcPr>
          <w:p w:rsidR="006A027B" w:rsidRDefault="003B1D17">
            <w:pPr>
              <w:pStyle w:val="TableParagraph"/>
              <w:tabs>
                <w:tab w:val="left" w:pos="3715"/>
              </w:tabs>
              <w:spacing w:before="39"/>
              <w:ind w:left="60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63"/>
        </w:trPr>
        <w:tc>
          <w:tcPr>
            <w:tcW w:w="1320" w:type="dxa"/>
            <w:gridSpan w:val="2"/>
          </w:tcPr>
          <w:p w:rsidR="006A027B" w:rsidRDefault="00AE7D8C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н</w:t>
            </w:r>
            <w:r w:rsidR="003B1D17">
              <w:rPr>
                <w:sz w:val="24"/>
              </w:rPr>
              <w:t>омер</w:t>
            </w:r>
            <w:r>
              <w:rPr>
                <w:sz w:val="24"/>
              </w:rPr>
              <w:t xml:space="preserve"> </w:t>
            </w:r>
            <w:r w:rsidR="003B1D17">
              <w:rPr>
                <w:sz w:val="24"/>
              </w:rPr>
              <w:t>тел.2</w:t>
            </w:r>
          </w:p>
        </w:tc>
        <w:tc>
          <w:tcPr>
            <w:tcW w:w="4208" w:type="dxa"/>
          </w:tcPr>
          <w:p w:rsidR="006A027B" w:rsidRDefault="003B1D17">
            <w:pPr>
              <w:pStyle w:val="TableParagraph"/>
              <w:tabs>
                <w:tab w:val="left" w:pos="3715"/>
              </w:tabs>
              <w:spacing w:before="38"/>
              <w:ind w:left="60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15"/>
        </w:trPr>
        <w:tc>
          <w:tcPr>
            <w:tcW w:w="994" w:type="dxa"/>
          </w:tcPr>
          <w:p w:rsidR="006A027B" w:rsidRDefault="003B1D17">
            <w:pPr>
              <w:pStyle w:val="TableParagraph"/>
              <w:spacing w:before="39" w:line="256" w:lineRule="exact"/>
              <w:rPr>
                <w:sz w:val="24"/>
              </w:rPr>
            </w:pPr>
            <w:r>
              <w:rPr>
                <w:sz w:val="24"/>
              </w:rPr>
              <w:t>эл.</w:t>
            </w:r>
            <w:r w:rsidR="00794925">
              <w:rPr>
                <w:sz w:val="24"/>
              </w:rPr>
              <w:t xml:space="preserve"> </w:t>
            </w:r>
            <w:r>
              <w:rPr>
                <w:sz w:val="24"/>
              </w:rPr>
              <w:t>почта</w:t>
            </w:r>
          </w:p>
        </w:tc>
        <w:tc>
          <w:tcPr>
            <w:tcW w:w="4534" w:type="dxa"/>
            <w:gridSpan w:val="2"/>
          </w:tcPr>
          <w:p w:rsidR="006A027B" w:rsidRDefault="003B1D17">
            <w:pPr>
              <w:pStyle w:val="TableParagraph"/>
              <w:tabs>
                <w:tab w:val="left" w:pos="4084"/>
              </w:tabs>
              <w:spacing w:before="39" w:line="256" w:lineRule="exact"/>
              <w:ind w:left="69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</w:p>
        </w:tc>
      </w:tr>
    </w:tbl>
    <w:p w:rsidR="006A027B" w:rsidRDefault="003B1D17" w:rsidP="00E7429E">
      <w:pPr>
        <w:pStyle w:val="a3"/>
        <w:spacing w:before="87" w:line="312" w:lineRule="auto"/>
        <w:ind w:right="4039" w:firstLine="0"/>
        <w:jc w:val="left"/>
        <w:rPr>
          <w:sz w:val="21"/>
        </w:rPr>
      </w:pPr>
      <w:r>
        <w:t>Для</w:t>
      </w:r>
      <w:r w:rsidR="00AE7D8C">
        <w:t xml:space="preserve"> </w:t>
      </w:r>
      <w:r>
        <w:t>физических</w:t>
      </w:r>
      <w:r w:rsidR="00AE7D8C">
        <w:t xml:space="preserve"> </w:t>
      </w:r>
      <w:r>
        <w:t>лиц</w:t>
      </w:r>
      <w:r w:rsidR="00AE7D8C">
        <w:t xml:space="preserve"> индивидуальных </w:t>
      </w:r>
      <w:r>
        <w:t>предпринимателей</w:t>
      </w:r>
    </w:p>
    <w:tbl>
      <w:tblPr>
        <w:tblStyle w:val="TableNormal"/>
        <w:tblW w:w="0" w:type="auto"/>
        <w:tblInd w:w="4395" w:type="dxa"/>
        <w:tblLayout w:type="fixed"/>
        <w:tblLook w:val="01E0" w:firstRow="1" w:lastRow="1" w:firstColumn="1" w:lastColumn="1" w:noHBand="0" w:noVBand="0"/>
      </w:tblPr>
      <w:tblGrid>
        <w:gridCol w:w="994"/>
        <w:gridCol w:w="326"/>
        <w:gridCol w:w="4100"/>
      </w:tblGrid>
      <w:tr w:rsidR="006A027B" w:rsidTr="00C97F32">
        <w:trPr>
          <w:trHeight w:val="466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tabs>
                <w:tab w:val="left" w:pos="5272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Ф.И.О. 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516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spacing w:before="190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удостоверяющий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личность:</w:t>
            </w:r>
          </w:p>
        </w:tc>
      </w:tr>
      <w:tr w:rsidR="006A027B" w:rsidTr="00C97F32">
        <w:trPr>
          <w:trHeight w:val="310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6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4100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7"/>
              <w:ind w:left="631"/>
              <w:rPr>
                <w:sz w:val="19"/>
              </w:rPr>
            </w:pPr>
            <w:r>
              <w:rPr>
                <w:sz w:val="19"/>
              </w:rPr>
              <w:t>(вид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документа)</w:t>
            </w:r>
          </w:p>
        </w:tc>
      </w:tr>
      <w:tr w:rsidR="006A027B" w:rsidTr="00C97F32">
        <w:trPr>
          <w:trHeight w:val="306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8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</w:pPr>
          </w:p>
        </w:tc>
        <w:tc>
          <w:tcPr>
            <w:tcW w:w="4100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9"/>
              <w:ind w:left="703"/>
              <w:rPr>
                <w:sz w:val="19"/>
              </w:rPr>
            </w:pPr>
            <w:r>
              <w:rPr>
                <w:sz w:val="19"/>
              </w:rPr>
              <w:t>(серия,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номер)</w:t>
            </w:r>
          </w:p>
        </w:tc>
      </w:tr>
      <w:tr w:rsidR="006A027B" w:rsidTr="00C97F32">
        <w:trPr>
          <w:trHeight w:val="306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7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4100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7"/>
              <w:ind w:left="533"/>
              <w:rPr>
                <w:sz w:val="19"/>
              </w:rPr>
            </w:pPr>
            <w:r>
              <w:rPr>
                <w:sz w:val="19"/>
              </w:rPr>
              <w:t>(кем,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когда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выдан)</w:t>
            </w:r>
          </w:p>
        </w:tc>
      </w:tr>
      <w:tr w:rsidR="006A027B" w:rsidTr="00C97F32">
        <w:trPr>
          <w:trHeight w:val="360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tabs>
                <w:tab w:val="left" w:pos="5179"/>
              </w:tabs>
              <w:spacing w:before="36"/>
              <w:rPr>
                <w:sz w:val="24"/>
              </w:rPr>
            </w:pPr>
            <w:r>
              <w:rPr>
                <w:sz w:val="24"/>
              </w:rPr>
              <w:t>ОРГНИП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ИП)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63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tabs>
                <w:tab w:val="left" w:pos="5268"/>
              </w:tabs>
              <w:spacing w:before="38"/>
              <w:rPr>
                <w:sz w:val="24"/>
              </w:rPr>
            </w:pPr>
            <w:r>
              <w:rPr>
                <w:sz w:val="24"/>
              </w:rPr>
              <w:t>Адрес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регистрации: 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10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863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spacing w:before="87" w:line="264" w:lineRule="auto"/>
              <w:rPr>
                <w:sz w:val="24"/>
              </w:rPr>
            </w:pPr>
            <w:r>
              <w:rPr>
                <w:sz w:val="24"/>
              </w:rPr>
              <w:t>Представитель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доверенности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законный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представитель:</w:t>
            </w:r>
          </w:p>
        </w:tc>
      </w:tr>
      <w:tr w:rsidR="006A027B" w:rsidTr="00C97F32">
        <w:trPr>
          <w:trHeight w:val="635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tabs>
                <w:tab w:val="left" w:pos="5152"/>
              </w:tabs>
              <w:spacing w:before="190"/>
              <w:rPr>
                <w:sz w:val="24"/>
              </w:rPr>
            </w:pPr>
            <w:r>
              <w:rPr>
                <w:sz w:val="24"/>
              </w:rPr>
              <w:t xml:space="preserve">Ф.И.О. 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565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spacing w:before="159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удостоверяющий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личность:</w:t>
            </w:r>
          </w:p>
        </w:tc>
      </w:tr>
      <w:tr w:rsidR="006A027B" w:rsidTr="00C97F32">
        <w:trPr>
          <w:trHeight w:val="390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8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</w:pPr>
          </w:p>
        </w:tc>
        <w:tc>
          <w:tcPr>
            <w:tcW w:w="4100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9"/>
              <w:ind w:left="631"/>
              <w:rPr>
                <w:sz w:val="19"/>
              </w:rPr>
            </w:pPr>
            <w:r>
              <w:rPr>
                <w:sz w:val="19"/>
              </w:rPr>
              <w:t>(вид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документа)</w:t>
            </w:r>
          </w:p>
        </w:tc>
      </w:tr>
      <w:tr w:rsidR="006A027B" w:rsidTr="00C97F32">
        <w:trPr>
          <w:trHeight w:val="306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7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4100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7"/>
              <w:ind w:left="703"/>
              <w:rPr>
                <w:sz w:val="19"/>
              </w:rPr>
            </w:pPr>
            <w:r>
              <w:rPr>
                <w:sz w:val="19"/>
              </w:rPr>
              <w:t>(серия,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номер)</w:t>
            </w:r>
          </w:p>
        </w:tc>
      </w:tr>
      <w:tr w:rsidR="006A027B" w:rsidTr="00C97F32">
        <w:trPr>
          <w:trHeight w:val="307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6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4100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7"/>
              <w:ind w:left="533"/>
              <w:rPr>
                <w:sz w:val="19"/>
              </w:rPr>
            </w:pPr>
            <w:r>
              <w:rPr>
                <w:sz w:val="19"/>
              </w:rPr>
              <w:t>(кем,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когда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выдан)</w:t>
            </w:r>
          </w:p>
        </w:tc>
      </w:tr>
      <w:tr w:rsidR="006A027B" w:rsidTr="00794925">
        <w:trPr>
          <w:trHeight w:val="711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tabs>
                <w:tab w:val="left" w:pos="1635"/>
                <w:tab w:val="left" w:pos="3316"/>
              </w:tabs>
              <w:spacing w:before="35" w:line="264" w:lineRule="auto"/>
              <w:ind w:right="205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z w:val="24"/>
              </w:rPr>
              <w:tab/>
              <w:t>документа,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подтверждающего</w:t>
            </w:r>
            <w:r w:rsidR="00AE7D8C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полномочия:</w:t>
            </w:r>
          </w:p>
        </w:tc>
      </w:tr>
      <w:tr w:rsidR="006A027B" w:rsidTr="00794925">
        <w:trPr>
          <w:trHeight w:val="74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406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tabs>
                <w:tab w:val="left" w:pos="5148"/>
              </w:tabs>
              <w:spacing w:before="86"/>
              <w:rPr>
                <w:sz w:val="24"/>
              </w:rPr>
            </w:pPr>
            <w:r>
              <w:rPr>
                <w:sz w:val="24"/>
              </w:rPr>
              <w:t>Адрес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регистрации: 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10"/>
        </w:trPr>
        <w:tc>
          <w:tcPr>
            <w:tcW w:w="5420" w:type="dxa"/>
            <w:gridSpan w:val="3"/>
            <w:tcBorders>
              <w:bottom w:val="single" w:sz="4" w:space="0" w:color="auto"/>
            </w:tcBorders>
          </w:tcPr>
          <w:p w:rsidR="006A027B" w:rsidRDefault="00E7429E" w:rsidP="00E7429E">
            <w:pPr>
              <w:pStyle w:val="TableParagraph"/>
              <w:tabs>
                <w:tab w:val="left" w:pos="2011"/>
              </w:tabs>
            </w:pPr>
            <w:r>
              <w:tab/>
            </w:r>
          </w:p>
        </w:tc>
      </w:tr>
      <w:tr w:rsidR="006A027B" w:rsidTr="00C97F32">
        <w:trPr>
          <w:trHeight w:val="770"/>
        </w:trPr>
        <w:tc>
          <w:tcPr>
            <w:tcW w:w="5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027B" w:rsidRDefault="006A027B">
            <w:pPr>
              <w:pStyle w:val="TableParagraph"/>
              <w:rPr>
                <w:sz w:val="26"/>
              </w:rPr>
            </w:pPr>
          </w:p>
          <w:p w:rsidR="006A027B" w:rsidRDefault="003B1D17">
            <w:pPr>
              <w:pStyle w:val="TableParagraph"/>
              <w:spacing w:before="152"/>
              <w:rPr>
                <w:sz w:val="24"/>
              </w:rPr>
            </w:pPr>
            <w:r>
              <w:rPr>
                <w:sz w:val="24"/>
              </w:rPr>
              <w:t>Контактная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информация:</w:t>
            </w:r>
          </w:p>
        </w:tc>
      </w:tr>
      <w:tr w:rsidR="006A027B" w:rsidTr="00C97F32">
        <w:trPr>
          <w:trHeight w:val="363"/>
        </w:trPr>
        <w:tc>
          <w:tcPr>
            <w:tcW w:w="1320" w:type="dxa"/>
            <w:gridSpan w:val="2"/>
            <w:tcBorders>
              <w:top w:val="single" w:sz="4" w:space="0" w:color="auto"/>
            </w:tcBorders>
          </w:tcPr>
          <w:p w:rsidR="006A027B" w:rsidRDefault="00AE7D8C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н</w:t>
            </w:r>
            <w:r w:rsidR="003B1D17">
              <w:rPr>
                <w:sz w:val="24"/>
              </w:rPr>
              <w:t>омер</w:t>
            </w:r>
            <w:r>
              <w:rPr>
                <w:sz w:val="24"/>
              </w:rPr>
              <w:t xml:space="preserve"> </w:t>
            </w:r>
            <w:r w:rsidR="003B1D17">
              <w:rPr>
                <w:sz w:val="24"/>
              </w:rPr>
              <w:t>тел.1</w:t>
            </w:r>
          </w:p>
        </w:tc>
        <w:tc>
          <w:tcPr>
            <w:tcW w:w="4100" w:type="dxa"/>
            <w:tcBorders>
              <w:top w:val="single" w:sz="4" w:space="0" w:color="auto"/>
            </w:tcBorders>
          </w:tcPr>
          <w:p w:rsidR="006A027B" w:rsidRDefault="003B1D17">
            <w:pPr>
              <w:pStyle w:val="TableParagraph"/>
              <w:tabs>
                <w:tab w:val="left" w:pos="3715"/>
              </w:tabs>
              <w:spacing w:before="38"/>
              <w:ind w:left="60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63"/>
        </w:trPr>
        <w:tc>
          <w:tcPr>
            <w:tcW w:w="1320" w:type="dxa"/>
            <w:gridSpan w:val="2"/>
          </w:tcPr>
          <w:p w:rsidR="006A027B" w:rsidRDefault="00AE7D8C" w:rsidP="00AE7D8C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н</w:t>
            </w:r>
            <w:r w:rsidR="003B1D17">
              <w:rPr>
                <w:sz w:val="24"/>
              </w:rPr>
              <w:t>омер</w:t>
            </w:r>
            <w:r>
              <w:rPr>
                <w:sz w:val="24"/>
              </w:rPr>
              <w:t xml:space="preserve"> т</w:t>
            </w:r>
            <w:r w:rsidR="003B1D17">
              <w:rPr>
                <w:sz w:val="24"/>
              </w:rPr>
              <w:t>ел.2</w:t>
            </w:r>
          </w:p>
        </w:tc>
        <w:tc>
          <w:tcPr>
            <w:tcW w:w="4100" w:type="dxa"/>
          </w:tcPr>
          <w:p w:rsidR="006A027B" w:rsidRDefault="003B1D17">
            <w:pPr>
              <w:pStyle w:val="TableParagraph"/>
              <w:tabs>
                <w:tab w:val="left" w:pos="3715"/>
              </w:tabs>
              <w:spacing w:before="39"/>
              <w:ind w:left="60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14"/>
        </w:trPr>
        <w:tc>
          <w:tcPr>
            <w:tcW w:w="994" w:type="dxa"/>
          </w:tcPr>
          <w:p w:rsidR="006A027B" w:rsidRDefault="003B1D17" w:rsidP="00794925">
            <w:pPr>
              <w:pStyle w:val="TableParagraph"/>
              <w:spacing w:before="38" w:line="256" w:lineRule="exact"/>
              <w:rPr>
                <w:sz w:val="24"/>
              </w:rPr>
            </w:pPr>
            <w:r>
              <w:rPr>
                <w:sz w:val="24"/>
              </w:rPr>
              <w:t>эл.</w:t>
            </w:r>
            <w:r w:rsidR="00794925">
              <w:rPr>
                <w:sz w:val="24"/>
              </w:rPr>
              <w:t xml:space="preserve"> п</w:t>
            </w:r>
            <w:r>
              <w:rPr>
                <w:sz w:val="24"/>
              </w:rPr>
              <w:t>очта</w:t>
            </w:r>
          </w:p>
        </w:tc>
        <w:tc>
          <w:tcPr>
            <w:tcW w:w="4426" w:type="dxa"/>
            <w:gridSpan w:val="2"/>
          </w:tcPr>
          <w:p w:rsidR="006A027B" w:rsidRDefault="003B1D17">
            <w:pPr>
              <w:pStyle w:val="TableParagraph"/>
              <w:tabs>
                <w:tab w:val="left" w:pos="4084"/>
              </w:tabs>
              <w:spacing w:before="38" w:line="256" w:lineRule="exact"/>
              <w:ind w:left="69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</w:p>
        </w:tc>
      </w:tr>
    </w:tbl>
    <w:p w:rsidR="006A027B" w:rsidRDefault="003B1D17">
      <w:pPr>
        <w:spacing w:before="88"/>
        <w:ind w:left="1422" w:right="1596"/>
        <w:jc w:val="center"/>
        <w:rPr>
          <w:b/>
          <w:sz w:val="26"/>
        </w:rPr>
      </w:pPr>
      <w:r>
        <w:rPr>
          <w:b/>
          <w:sz w:val="26"/>
        </w:rPr>
        <w:t>ЗАЯВЛЕНИЕ</w:t>
      </w:r>
    </w:p>
    <w:p w:rsidR="006A027B" w:rsidRDefault="003B1D17" w:rsidP="00C97F32">
      <w:pPr>
        <w:tabs>
          <w:tab w:val="left" w:pos="9498"/>
        </w:tabs>
        <w:spacing w:before="30" w:line="264" w:lineRule="auto"/>
        <w:ind w:right="417"/>
        <w:jc w:val="center"/>
        <w:rPr>
          <w:b/>
          <w:sz w:val="26"/>
        </w:rPr>
      </w:pPr>
      <w:r>
        <w:rPr>
          <w:b/>
          <w:sz w:val="26"/>
        </w:rPr>
        <w:t>о возврате денежных средств,</w:t>
      </w:r>
      <w:r w:rsidR="00AE7D8C">
        <w:rPr>
          <w:b/>
          <w:sz w:val="26"/>
        </w:rPr>
        <w:t xml:space="preserve"> </w:t>
      </w:r>
      <w:r>
        <w:rPr>
          <w:b/>
          <w:sz w:val="26"/>
        </w:rPr>
        <w:t>уплаченных</w:t>
      </w:r>
      <w:r w:rsidR="00AE7D8C">
        <w:rPr>
          <w:b/>
          <w:sz w:val="26"/>
        </w:rPr>
        <w:t xml:space="preserve"> </w:t>
      </w:r>
      <w:r>
        <w:rPr>
          <w:b/>
          <w:sz w:val="26"/>
        </w:rPr>
        <w:t>за</w:t>
      </w:r>
      <w:r w:rsidR="00AE7D8C">
        <w:rPr>
          <w:b/>
          <w:sz w:val="26"/>
        </w:rPr>
        <w:t xml:space="preserve"> </w:t>
      </w:r>
      <w:r>
        <w:rPr>
          <w:b/>
          <w:sz w:val="26"/>
        </w:rPr>
        <w:t>предоставление</w:t>
      </w:r>
      <w:r w:rsidR="00AE7D8C">
        <w:rPr>
          <w:b/>
          <w:sz w:val="26"/>
        </w:rPr>
        <w:t xml:space="preserve"> </w:t>
      </w:r>
      <w:r>
        <w:rPr>
          <w:b/>
          <w:sz w:val="26"/>
        </w:rPr>
        <w:t>сведений</w:t>
      </w:r>
      <w:r w:rsidR="00AE7D8C">
        <w:rPr>
          <w:b/>
          <w:sz w:val="26"/>
        </w:rPr>
        <w:t xml:space="preserve"> </w:t>
      </w:r>
      <w:r>
        <w:rPr>
          <w:b/>
          <w:sz w:val="26"/>
        </w:rPr>
        <w:t>ГИСОГД</w:t>
      </w:r>
    </w:p>
    <w:p w:rsidR="006A027B" w:rsidRDefault="00E7429E" w:rsidP="00E7429E">
      <w:pPr>
        <w:pStyle w:val="a3"/>
        <w:tabs>
          <w:tab w:val="left" w:pos="1997"/>
          <w:tab w:val="left" w:pos="3222"/>
          <w:tab w:val="left" w:pos="4561"/>
          <w:tab w:val="left" w:pos="5072"/>
          <w:tab w:val="left" w:pos="6410"/>
          <w:tab w:val="left" w:pos="7918"/>
          <w:tab w:val="left" w:pos="9142"/>
          <w:tab w:val="left" w:pos="9646"/>
        </w:tabs>
        <w:spacing w:before="1"/>
        <w:ind w:left="841" w:firstLine="0"/>
        <w:jc w:val="left"/>
        <w:rPr>
          <w:sz w:val="20"/>
        </w:rPr>
      </w:pPr>
      <w:r>
        <w:t xml:space="preserve">Прошу </w:t>
      </w:r>
      <w:r w:rsidR="003B1D17">
        <w:t>Вашего</w:t>
      </w:r>
      <w:r w:rsidR="00AE7D8C">
        <w:t xml:space="preserve"> </w:t>
      </w:r>
      <w:r w:rsidR="003B1D17">
        <w:t>решения</w:t>
      </w:r>
      <w:r>
        <w:t xml:space="preserve"> о </w:t>
      </w:r>
      <w:r w:rsidR="003B1D17">
        <w:t>возврате</w:t>
      </w:r>
      <w:r>
        <w:t xml:space="preserve"> денежных средств в </w:t>
      </w:r>
      <w:r w:rsidR="003B1D17">
        <w:t>сумме</w:t>
      </w:r>
      <w:r>
        <w:t>______________</w:t>
      </w:r>
    </w:p>
    <w:p w:rsidR="006A027B" w:rsidRDefault="006A027B">
      <w:pPr>
        <w:pStyle w:val="a3"/>
        <w:spacing w:before="2"/>
        <w:ind w:left="0" w:firstLine="0"/>
        <w:jc w:val="left"/>
        <w:rPr>
          <w:sz w:val="21"/>
        </w:rPr>
      </w:pPr>
    </w:p>
    <w:p w:rsidR="006A027B" w:rsidRDefault="00AE7D8C" w:rsidP="00E7429E">
      <w:pPr>
        <w:pStyle w:val="a3"/>
        <w:tabs>
          <w:tab w:val="left" w:pos="2597"/>
          <w:tab w:val="left" w:pos="4211"/>
          <w:tab w:val="left" w:pos="7149"/>
          <w:tab w:val="left" w:pos="10262"/>
        </w:tabs>
        <w:spacing w:before="88" w:line="264" w:lineRule="auto"/>
        <w:ind w:right="302" w:firstLine="0"/>
        <w:jc w:val="left"/>
      </w:pPr>
      <w:r>
        <w:t>у</w:t>
      </w:r>
      <w:r w:rsidR="003B1D17">
        <w:t>плаченных</w:t>
      </w:r>
      <w:r>
        <w:t xml:space="preserve"> </w:t>
      </w:r>
      <w:r w:rsidR="003B1D17">
        <w:t>мною</w:t>
      </w:r>
      <w:r>
        <w:t xml:space="preserve"> </w:t>
      </w:r>
      <w:r w:rsidR="003B1D17">
        <w:t>/наименование</w:t>
      </w:r>
      <w:r>
        <w:t xml:space="preserve"> </w:t>
      </w:r>
      <w:r w:rsidR="003B1D17">
        <w:t>организации</w:t>
      </w:r>
      <w:r>
        <w:t xml:space="preserve"> </w:t>
      </w:r>
      <w:r w:rsidR="003B1D17">
        <w:t>за</w:t>
      </w:r>
      <w:r>
        <w:t xml:space="preserve"> </w:t>
      </w:r>
      <w:r w:rsidR="003B1D17">
        <w:t>предоставление</w:t>
      </w:r>
      <w:r>
        <w:t xml:space="preserve"> </w:t>
      </w:r>
      <w:r w:rsidR="003B1D17">
        <w:t>сведений</w:t>
      </w:r>
      <w:r>
        <w:t xml:space="preserve"> </w:t>
      </w:r>
      <w:r w:rsidR="003B1D17">
        <w:t>ГИСОГД</w:t>
      </w:r>
      <w:r>
        <w:t xml:space="preserve"> </w:t>
      </w:r>
      <w:r w:rsidR="003B1D17">
        <w:t>по</w:t>
      </w:r>
      <w:r>
        <w:t xml:space="preserve"> </w:t>
      </w:r>
      <w:r w:rsidR="003B1D17">
        <w:t>запросу</w:t>
      </w:r>
      <w:r>
        <w:t xml:space="preserve"> </w:t>
      </w:r>
      <w:r w:rsidR="003B1D17">
        <w:t>от</w:t>
      </w:r>
      <w:r>
        <w:t xml:space="preserve"> </w:t>
      </w:r>
      <w:r w:rsidR="00E7429E">
        <w:t>_______</w:t>
      </w:r>
      <w:r>
        <w:t xml:space="preserve"> </w:t>
      </w:r>
      <w:r w:rsidR="003B1D17">
        <w:t>№</w:t>
      </w:r>
      <w:r>
        <w:t xml:space="preserve"> </w:t>
      </w:r>
      <w:r w:rsidR="00E7429E" w:rsidRPr="00E7429E">
        <w:t>_____-</w:t>
      </w:r>
      <w:r>
        <w:t xml:space="preserve"> </w:t>
      </w:r>
      <w:r w:rsidR="003B1D17">
        <w:t>по</w:t>
      </w:r>
      <w:r>
        <w:t xml:space="preserve"> </w:t>
      </w:r>
      <w:r w:rsidR="003B1D17">
        <w:t>счету</w:t>
      </w:r>
      <w:r>
        <w:t xml:space="preserve"> </w:t>
      </w:r>
      <w:r w:rsidR="003B1D17">
        <w:t>от</w:t>
      </w:r>
      <w:r w:rsidR="00E7429E">
        <w:t xml:space="preserve"> ________</w:t>
      </w:r>
      <w:r>
        <w:t xml:space="preserve"> </w:t>
      </w:r>
      <w:r w:rsidR="003B1D17">
        <w:t>№</w:t>
      </w:r>
      <w:r>
        <w:t xml:space="preserve"> </w:t>
      </w:r>
      <w:r w:rsidR="00E7429E">
        <w:t>____________</w:t>
      </w:r>
      <w:r w:rsidR="003B1D17">
        <w:t>.</w:t>
      </w:r>
    </w:p>
    <w:p w:rsidR="006A027B" w:rsidRDefault="003B1D17">
      <w:pPr>
        <w:pStyle w:val="a3"/>
        <w:tabs>
          <w:tab w:val="left" w:pos="8598"/>
          <w:tab w:val="left" w:pos="10209"/>
        </w:tabs>
        <w:spacing w:before="1" w:line="264" w:lineRule="auto"/>
        <w:ind w:right="305"/>
        <w:jc w:val="left"/>
      </w:pPr>
      <w:r>
        <w:t>Копия</w:t>
      </w:r>
      <w:r w:rsidR="00AE7D8C">
        <w:t xml:space="preserve"> </w:t>
      </w:r>
      <w:r>
        <w:t>платежного</w:t>
      </w:r>
      <w:r w:rsidR="00AE7D8C">
        <w:t xml:space="preserve"> </w:t>
      </w:r>
      <w:r>
        <w:t>документа</w:t>
      </w:r>
      <w:r w:rsidR="00AE7D8C">
        <w:t xml:space="preserve"> </w:t>
      </w:r>
      <w:r>
        <w:t>о</w:t>
      </w:r>
      <w:r w:rsidR="00AE7D8C">
        <w:t xml:space="preserve"> </w:t>
      </w:r>
      <w:r>
        <w:t>проведенной</w:t>
      </w:r>
      <w:r w:rsidR="00AE7D8C">
        <w:t xml:space="preserve"> </w:t>
      </w:r>
      <w:r>
        <w:t>оплате</w:t>
      </w:r>
      <w:r w:rsidR="00AE7D8C">
        <w:t xml:space="preserve"> </w:t>
      </w:r>
      <w:r>
        <w:t>от</w:t>
      </w:r>
      <w:r w:rsidR="00FA3A87">
        <w:t xml:space="preserve"> _ </w:t>
      </w:r>
      <w:r>
        <w:t>№</w:t>
      </w:r>
      <w:r w:rsidR="00AE7D8C">
        <w:t xml:space="preserve"> </w:t>
      </w:r>
      <w:r>
        <w:rPr>
          <w:spacing w:val="-2"/>
        </w:rPr>
        <w:t>_</w:t>
      </w:r>
      <w:r w:rsidR="00AE7D8C">
        <w:rPr>
          <w:spacing w:val="-2"/>
        </w:rPr>
        <w:t xml:space="preserve"> </w:t>
      </w:r>
      <w:r>
        <w:t>прилагается.</w:t>
      </w:r>
    </w:p>
    <w:p w:rsidR="006A027B" w:rsidRDefault="003B1D17">
      <w:pPr>
        <w:pStyle w:val="a3"/>
        <w:ind w:left="841" w:firstLine="0"/>
        <w:jc w:val="left"/>
      </w:pPr>
      <w:r>
        <w:t>Денежные</w:t>
      </w:r>
      <w:r w:rsidR="00AE7D8C">
        <w:t xml:space="preserve"> </w:t>
      </w:r>
      <w:r>
        <w:t>средства</w:t>
      </w:r>
      <w:r w:rsidR="00AE7D8C">
        <w:t xml:space="preserve"> </w:t>
      </w:r>
      <w:r>
        <w:t>прошу</w:t>
      </w:r>
      <w:r w:rsidR="00AE7D8C">
        <w:t xml:space="preserve"> </w:t>
      </w:r>
      <w:r>
        <w:t>перечислить</w:t>
      </w:r>
      <w:r w:rsidR="00AE7D8C">
        <w:t xml:space="preserve"> </w:t>
      </w:r>
      <w:r>
        <w:t>по</w:t>
      </w:r>
      <w:r w:rsidR="00AE7D8C">
        <w:t xml:space="preserve"> </w:t>
      </w:r>
      <w:r>
        <w:t>следующим</w:t>
      </w:r>
      <w:r w:rsidR="00AE7D8C">
        <w:t xml:space="preserve"> </w:t>
      </w:r>
      <w:r>
        <w:t>банковским</w:t>
      </w:r>
      <w:r w:rsidR="00AE7D8C">
        <w:t xml:space="preserve"> </w:t>
      </w:r>
      <w:r>
        <w:t>реквизитам:</w:t>
      </w:r>
    </w:p>
    <w:p w:rsidR="006A027B" w:rsidRDefault="00CF0C8E">
      <w:pPr>
        <w:pStyle w:val="a3"/>
        <w:ind w:left="0"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218440</wp:posOffset>
                </wp:positionV>
                <wp:extent cx="6400800" cy="1270"/>
                <wp:effectExtent l="0" t="0" r="19050" b="17780"/>
                <wp:wrapTopAndBottom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080"/>
                            <a:gd name="T2" fmla="+- 0 11212 1133"/>
                            <a:gd name="T3" fmla="*/ T2 w 10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80">
                              <a:moveTo>
                                <a:pt x="0" y="0"/>
                              </a:moveTo>
                              <a:lnTo>
                                <a:pt x="1007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" o:spid="_x0000_s1026" style="position:absolute;margin-left:56.65pt;margin-top:17.2pt;width:7in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" path="m,l10079,e" filled="f" strokeweight=".19811mm">
                <v:path arrowok="t" o:connecttype="custom" o:connectlocs="0,0;6400165,0" o:connectangles="0,0"/>
                <w10:wrap type="topAndBottom" anchorx="page"/>
              </v:shape>
            </w:pict>
          </mc:Fallback>
        </mc:AlternateContent>
      </w:r>
    </w:p>
    <w:p w:rsidR="006A027B" w:rsidRDefault="003B1D17">
      <w:pPr>
        <w:spacing w:before="4"/>
        <w:ind w:left="1422" w:right="1061"/>
        <w:jc w:val="center"/>
        <w:rPr>
          <w:sz w:val="20"/>
        </w:rPr>
      </w:pPr>
      <w:r>
        <w:rPr>
          <w:sz w:val="20"/>
        </w:rPr>
        <w:t>(банковские</w:t>
      </w:r>
      <w:r w:rsidR="00AE7D8C">
        <w:rPr>
          <w:sz w:val="20"/>
        </w:rPr>
        <w:t xml:space="preserve"> </w:t>
      </w:r>
      <w:r>
        <w:rPr>
          <w:sz w:val="20"/>
        </w:rPr>
        <w:t>реквизиты</w:t>
      </w:r>
      <w:r w:rsidR="00AE7D8C">
        <w:rPr>
          <w:sz w:val="20"/>
        </w:rPr>
        <w:t xml:space="preserve"> </w:t>
      </w:r>
      <w:r>
        <w:rPr>
          <w:sz w:val="20"/>
        </w:rPr>
        <w:t>счета</w:t>
      </w:r>
      <w:r w:rsidR="00AE7D8C">
        <w:rPr>
          <w:sz w:val="20"/>
        </w:rPr>
        <w:t xml:space="preserve"> </w:t>
      </w:r>
      <w:r>
        <w:rPr>
          <w:sz w:val="20"/>
        </w:rPr>
        <w:t>получателя)</w:t>
      </w:r>
    </w:p>
    <w:p w:rsidR="00E7429E" w:rsidRDefault="00E7429E">
      <w:pPr>
        <w:pStyle w:val="a3"/>
        <w:spacing w:before="2"/>
        <w:ind w:left="0" w:firstLine="0"/>
        <w:jc w:val="left"/>
        <w:rPr>
          <w:sz w:val="17"/>
        </w:rPr>
      </w:pPr>
    </w:p>
    <w:p w:rsidR="006A027B" w:rsidRDefault="00CF0C8E">
      <w:pPr>
        <w:pStyle w:val="a3"/>
        <w:spacing w:before="2"/>
        <w:ind w:left="0" w:firstLine="0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153670</wp:posOffset>
                </wp:positionV>
                <wp:extent cx="2515235" cy="1270"/>
                <wp:effectExtent l="0" t="0" r="18415" b="17780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52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961"/>
                            <a:gd name="T2" fmla="+- 0 5094 1133"/>
                            <a:gd name="T3" fmla="*/ T2 w 3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1">
                              <a:moveTo>
                                <a:pt x="0" y="0"/>
                              </a:moveTo>
                              <a:lnTo>
                                <a:pt x="396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" o:spid="_x0000_s1026" style="position:absolute;margin-left:56.65pt;margin-top:12.1pt;width:198.05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" path="m,l3961,e" filled="f" strokeweight=".48pt">
                <v:path arrowok="t" o:connecttype="custom" o:connectlocs="0,0;25152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3387090</wp:posOffset>
                </wp:positionH>
                <wp:positionV relativeFrom="paragraph">
                  <wp:posOffset>153670</wp:posOffset>
                </wp:positionV>
                <wp:extent cx="1600200" cy="1270"/>
                <wp:effectExtent l="0" t="0" r="19050" b="17780"/>
                <wp:wrapTopAndBottom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>
                            <a:gd name="T0" fmla="+- 0 5334 5334"/>
                            <a:gd name="T1" fmla="*/ T0 w 2520"/>
                            <a:gd name="T2" fmla="+- 0 7854 5334"/>
                            <a:gd name="T3" fmla="*/ T2 w 2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520">
                              <a:moveTo>
                                <a:pt x="0" y="0"/>
                              </a:moveTo>
                              <a:lnTo>
                                <a:pt x="25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" o:spid="_x0000_s1026" style="position:absolute;margin-left:266.7pt;margin-top:12.1pt;width:126pt;height:.1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" path="m,l2520,e" filled="f" strokeweight=".48pt">
                <v:path arrowok="t" o:connecttype="custom" o:connectlocs="0,0;16002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5139690</wp:posOffset>
                </wp:positionH>
                <wp:positionV relativeFrom="paragraph">
                  <wp:posOffset>153670</wp:posOffset>
                </wp:positionV>
                <wp:extent cx="2058035" cy="1270"/>
                <wp:effectExtent l="0" t="0" r="18415" b="17780"/>
                <wp:wrapTopAndBottom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8035" cy="1270"/>
                        </a:xfrm>
                        <a:custGeom>
                          <a:avLst/>
                          <a:gdLst>
                            <a:gd name="T0" fmla="+- 0 8094 8094"/>
                            <a:gd name="T1" fmla="*/ T0 w 3241"/>
                            <a:gd name="T2" fmla="+- 0 11335 8094"/>
                            <a:gd name="T3" fmla="*/ T2 w 3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41">
                              <a:moveTo>
                                <a:pt x="0" y="0"/>
                              </a:moveTo>
                              <a:lnTo>
                                <a:pt x="3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" o:spid="_x0000_s1026" style="position:absolute;margin-left:404.7pt;margin-top:12.1pt;width:162.0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" path="m,l3241,e" filled="f" strokeweight=".48pt">
                <v:path arrowok="t" o:connecttype="custom" o:connectlocs="0,0;2058035,0" o:connectangles="0,0"/>
                <w10:wrap type="topAndBottom" anchorx="page"/>
              </v:shape>
            </w:pict>
          </mc:Fallback>
        </mc:AlternateContent>
      </w:r>
    </w:p>
    <w:p w:rsidR="006A027B" w:rsidRDefault="003B1D17">
      <w:pPr>
        <w:tabs>
          <w:tab w:val="left" w:pos="5291"/>
          <w:tab w:val="left" w:pos="7461"/>
        </w:tabs>
        <w:spacing w:line="229" w:lineRule="exact"/>
        <w:ind w:left="168"/>
        <w:rPr>
          <w:sz w:val="20"/>
        </w:rPr>
      </w:pPr>
      <w:r>
        <w:rPr>
          <w:sz w:val="20"/>
        </w:rPr>
        <w:t>(должность</w:t>
      </w:r>
      <w:r w:rsidR="00AE7D8C">
        <w:rPr>
          <w:sz w:val="20"/>
        </w:rPr>
        <w:t xml:space="preserve"> </w:t>
      </w:r>
      <w:r>
        <w:rPr>
          <w:sz w:val="20"/>
        </w:rPr>
        <w:t>уполномоченного</w:t>
      </w:r>
      <w:r w:rsidR="00AE7D8C">
        <w:rPr>
          <w:sz w:val="20"/>
        </w:rPr>
        <w:t xml:space="preserve"> </w:t>
      </w:r>
      <w:r>
        <w:rPr>
          <w:sz w:val="20"/>
        </w:rPr>
        <w:t>лица</w:t>
      </w:r>
      <w:r w:rsidR="00AE7D8C">
        <w:rPr>
          <w:sz w:val="20"/>
        </w:rPr>
        <w:t xml:space="preserve"> </w:t>
      </w:r>
      <w:r>
        <w:rPr>
          <w:sz w:val="20"/>
        </w:rPr>
        <w:t>заявителя)</w:t>
      </w:r>
      <w:r>
        <w:rPr>
          <w:sz w:val="20"/>
        </w:rPr>
        <w:tab/>
        <w:t>(подпись)</w:t>
      </w:r>
      <w:r>
        <w:rPr>
          <w:sz w:val="20"/>
        </w:rPr>
        <w:tab/>
        <w:t>(расшифровка</w:t>
      </w:r>
      <w:r w:rsidR="00AE7D8C">
        <w:rPr>
          <w:sz w:val="20"/>
        </w:rPr>
        <w:t xml:space="preserve"> </w:t>
      </w:r>
      <w:r>
        <w:rPr>
          <w:sz w:val="20"/>
        </w:rPr>
        <w:t>подписи)</w:t>
      </w:r>
    </w:p>
    <w:p w:rsidR="006A027B" w:rsidRDefault="003B1D17">
      <w:pPr>
        <w:spacing w:before="49"/>
        <w:ind w:left="1422" w:right="1686"/>
        <w:jc w:val="center"/>
        <w:rPr>
          <w:sz w:val="14"/>
        </w:rPr>
      </w:pPr>
      <w:r>
        <w:rPr>
          <w:sz w:val="14"/>
        </w:rPr>
        <w:t>М.П.</w:t>
      </w:r>
    </w:p>
    <w:sectPr w:rsidR="006A027B" w:rsidSect="00C97F32">
      <w:headerReference w:type="default" r:id="rId22"/>
      <w:footerReference w:type="default" r:id="rId23"/>
      <w:pgSz w:w="11910" w:h="16840"/>
      <w:pgMar w:top="960" w:right="995" w:bottom="620" w:left="1000" w:header="710" w:footer="42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A10" w:rsidRDefault="00977A10">
      <w:r>
        <w:separator/>
      </w:r>
    </w:p>
  </w:endnote>
  <w:endnote w:type="continuationSeparator" w:id="0">
    <w:p w:rsidR="00977A10" w:rsidRDefault="0097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7C4" w:rsidRDefault="005167C4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7C4" w:rsidRDefault="005167C4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7C4" w:rsidRDefault="005167C4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7C4" w:rsidRDefault="005167C4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7C4" w:rsidRDefault="005167C4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A10" w:rsidRDefault="00977A10">
      <w:r>
        <w:separator/>
      </w:r>
    </w:p>
  </w:footnote>
  <w:footnote w:type="continuationSeparator" w:id="0">
    <w:p w:rsidR="00977A10" w:rsidRDefault="00977A10">
      <w:r>
        <w:continuationSeparator/>
      </w:r>
    </w:p>
  </w:footnote>
  <w:footnote w:id="1">
    <w:p w:rsidR="005167C4" w:rsidRPr="000B2E2E" w:rsidRDefault="005167C4" w:rsidP="005167C4">
      <w:pPr>
        <w:pStyle w:val="ae"/>
        <w:jc w:val="both"/>
        <w:rPr>
          <w:sz w:val="20"/>
          <w:szCs w:val="20"/>
        </w:rPr>
      </w:pPr>
      <w:r w:rsidRPr="000B2E2E">
        <w:rPr>
          <w:rStyle w:val="af0"/>
          <w:sz w:val="20"/>
          <w:szCs w:val="20"/>
        </w:rPr>
        <w:footnoteRef/>
      </w:r>
      <w:r w:rsidRPr="000B2E2E">
        <w:rPr>
          <w:sz w:val="20"/>
          <w:szCs w:val="20"/>
        </w:rPr>
        <w:t xml:space="preserve"> Для нескольких земельных участков кадастровый номер (если имеется), координаты характерных точек границ земельного участка, адрес и площадь указываются раздельно. </w:t>
      </w:r>
    </w:p>
  </w:footnote>
  <w:footnote w:id="2">
    <w:p w:rsidR="008F79EE" w:rsidRPr="0074218A" w:rsidRDefault="008F79EE" w:rsidP="008F79EE">
      <w:pPr>
        <w:jc w:val="both"/>
      </w:pPr>
      <w:r w:rsidRPr="000B2E2E">
        <w:rPr>
          <w:rStyle w:val="af0"/>
          <w:sz w:val="20"/>
          <w:szCs w:val="20"/>
        </w:rPr>
        <w:footnoteRef/>
      </w:r>
      <w:r w:rsidRPr="000B2E2E">
        <w:rPr>
          <w:sz w:val="20"/>
          <w:szCs w:val="20"/>
        </w:rPr>
        <w:t xml:space="preserve"> Соответствующие сведения не указываются в случае, если в соответствии с федеральными законами муниципальная услуга должна быть предоставлена бесплатно.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7C4" w:rsidRDefault="005167C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551040" behindDoc="1" locked="0" layoutInCell="1" allowOverlap="1">
              <wp:simplePos x="0" y="0"/>
              <wp:positionH relativeFrom="page">
                <wp:posOffset>3665855</wp:posOffset>
              </wp:positionH>
              <wp:positionV relativeFrom="page">
                <wp:posOffset>445770</wp:posOffset>
              </wp:positionV>
              <wp:extent cx="228600" cy="194310"/>
              <wp:effectExtent l="0" t="0" r="0" b="15240"/>
              <wp:wrapNone/>
              <wp:docPr id="3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67C4" w:rsidRDefault="005167C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77A10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28" type="#_x0000_t202" style="position:absolute;margin-left:288.65pt;margin-top:35.1pt;width:18pt;height:15.3pt;z-index:-1676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" filled="f" stroked="f">
              <v:textbox inset="0,0,0,0">
                <w:txbxContent>
                  <w:p w:rsidR="005167C4" w:rsidRDefault="005167C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77A10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7C4" w:rsidRDefault="005167C4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7C4" w:rsidRDefault="005167C4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7C4" w:rsidRDefault="005167C4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7C4" w:rsidRDefault="005167C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570496" behindDoc="1" locked="0" layoutInCell="1" allowOverlap="1">
              <wp:simplePos x="0" y="0"/>
              <wp:positionH relativeFrom="page">
                <wp:posOffset>3883660</wp:posOffset>
              </wp:positionH>
              <wp:positionV relativeFrom="page">
                <wp:posOffset>438150</wp:posOffset>
              </wp:positionV>
              <wp:extent cx="152400" cy="194310"/>
              <wp:effectExtent l="0" t="0" r="0" b="1524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67C4" w:rsidRDefault="005167C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94925">
                            <w:rPr>
                              <w:noProof/>
                              <w:sz w:val="24"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305.8pt;margin-top:34.5pt;width:12pt;height:15.3pt;z-index:-1674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" filled="f" stroked="f">
              <v:textbox inset="0,0,0,0">
                <w:txbxContent>
                  <w:p w:rsidR="005167C4" w:rsidRDefault="005167C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94925">
                      <w:rPr>
                        <w:noProof/>
                        <w:sz w:val="24"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903CA"/>
    <w:multiLevelType w:val="hybridMultilevel"/>
    <w:tmpl w:val="3C504FF8"/>
    <w:lvl w:ilvl="0" w:tplc="436A8748">
      <w:numFmt w:val="bullet"/>
      <w:lvlText w:val="-"/>
      <w:lvlJc w:val="left"/>
      <w:pPr>
        <w:ind w:left="132" w:hanging="71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A3A0F74">
      <w:numFmt w:val="bullet"/>
      <w:lvlText w:val="•"/>
      <w:lvlJc w:val="left"/>
      <w:pPr>
        <w:ind w:left="1190" w:hanging="711"/>
      </w:pPr>
      <w:rPr>
        <w:rFonts w:hint="default"/>
        <w:lang w:val="ru-RU" w:eastAsia="en-US" w:bidi="ar-SA"/>
      </w:rPr>
    </w:lvl>
    <w:lvl w:ilvl="2" w:tplc="35A673CE">
      <w:numFmt w:val="bullet"/>
      <w:lvlText w:val="•"/>
      <w:lvlJc w:val="left"/>
      <w:pPr>
        <w:ind w:left="2241" w:hanging="711"/>
      </w:pPr>
      <w:rPr>
        <w:rFonts w:hint="default"/>
        <w:lang w:val="ru-RU" w:eastAsia="en-US" w:bidi="ar-SA"/>
      </w:rPr>
    </w:lvl>
    <w:lvl w:ilvl="3" w:tplc="33E2CC68">
      <w:numFmt w:val="bullet"/>
      <w:lvlText w:val="•"/>
      <w:lvlJc w:val="left"/>
      <w:pPr>
        <w:ind w:left="3291" w:hanging="711"/>
      </w:pPr>
      <w:rPr>
        <w:rFonts w:hint="default"/>
        <w:lang w:val="ru-RU" w:eastAsia="en-US" w:bidi="ar-SA"/>
      </w:rPr>
    </w:lvl>
    <w:lvl w:ilvl="4" w:tplc="62C0F812">
      <w:numFmt w:val="bullet"/>
      <w:lvlText w:val="•"/>
      <w:lvlJc w:val="left"/>
      <w:pPr>
        <w:ind w:left="4342" w:hanging="711"/>
      </w:pPr>
      <w:rPr>
        <w:rFonts w:hint="default"/>
        <w:lang w:val="ru-RU" w:eastAsia="en-US" w:bidi="ar-SA"/>
      </w:rPr>
    </w:lvl>
    <w:lvl w:ilvl="5" w:tplc="513027FC">
      <w:numFmt w:val="bullet"/>
      <w:lvlText w:val="•"/>
      <w:lvlJc w:val="left"/>
      <w:pPr>
        <w:ind w:left="5393" w:hanging="711"/>
      </w:pPr>
      <w:rPr>
        <w:rFonts w:hint="default"/>
        <w:lang w:val="ru-RU" w:eastAsia="en-US" w:bidi="ar-SA"/>
      </w:rPr>
    </w:lvl>
    <w:lvl w:ilvl="6" w:tplc="65D29C0E">
      <w:numFmt w:val="bullet"/>
      <w:lvlText w:val="•"/>
      <w:lvlJc w:val="left"/>
      <w:pPr>
        <w:ind w:left="6443" w:hanging="711"/>
      </w:pPr>
      <w:rPr>
        <w:rFonts w:hint="default"/>
        <w:lang w:val="ru-RU" w:eastAsia="en-US" w:bidi="ar-SA"/>
      </w:rPr>
    </w:lvl>
    <w:lvl w:ilvl="7" w:tplc="2AC41F54">
      <w:numFmt w:val="bullet"/>
      <w:lvlText w:val="•"/>
      <w:lvlJc w:val="left"/>
      <w:pPr>
        <w:ind w:left="7494" w:hanging="711"/>
      </w:pPr>
      <w:rPr>
        <w:rFonts w:hint="default"/>
        <w:lang w:val="ru-RU" w:eastAsia="en-US" w:bidi="ar-SA"/>
      </w:rPr>
    </w:lvl>
    <w:lvl w:ilvl="8" w:tplc="60A2C3B6">
      <w:numFmt w:val="bullet"/>
      <w:lvlText w:val="•"/>
      <w:lvlJc w:val="left"/>
      <w:pPr>
        <w:ind w:left="8545" w:hanging="711"/>
      </w:pPr>
      <w:rPr>
        <w:rFonts w:hint="default"/>
        <w:lang w:val="ru-RU" w:eastAsia="en-US" w:bidi="ar-SA"/>
      </w:rPr>
    </w:lvl>
  </w:abstractNum>
  <w:abstractNum w:abstractNumId="1">
    <w:nsid w:val="06843811"/>
    <w:multiLevelType w:val="hybridMultilevel"/>
    <w:tmpl w:val="29947DBA"/>
    <w:lvl w:ilvl="0" w:tplc="AF30426E">
      <w:start w:val="1"/>
      <w:numFmt w:val="decimal"/>
      <w:lvlText w:val="%1)"/>
      <w:lvlJc w:val="left"/>
      <w:pPr>
        <w:ind w:left="13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32A10FE">
      <w:numFmt w:val="bullet"/>
      <w:lvlText w:val="•"/>
      <w:lvlJc w:val="left"/>
      <w:pPr>
        <w:ind w:left="1190" w:hanging="303"/>
      </w:pPr>
      <w:rPr>
        <w:rFonts w:hint="default"/>
        <w:lang w:val="ru-RU" w:eastAsia="en-US" w:bidi="ar-SA"/>
      </w:rPr>
    </w:lvl>
    <w:lvl w:ilvl="2" w:tplc="63F4E9E8">
      <w:numFmt w:val="bullet"/>
      <w:lvlText w:val="•"/>
      <w:lvlJc w:val="left"/>
      <w:pPr>
        <w:ind w:left="2241" w:hanging="303"/>
      </w:pPr>
      <w:rPr>
        <w:rFonts w:hint="default"/>
        <w:lang w:val="ru-RU" w:eastAsia="en-US" w:bidi="ar-SA"/>
      </w:rPr>
    </w:lvl>
    <w:lvl w:ilvl="3" w:tplc="248C66C4">
      <w:numFmt w:val="bullet"/>
      <w:lvlText w:val="•"/>
      <w:lvlJc w:val="left"/>
      <w:pPr>
        <w:ind w:left="3291" w:hanging="303"/>
      </w:pPr>
      <w:rPr>
        <w:rFonts w:hint="default"/>
        <w:lang w:val="ru-RU" w:eastAsia="en-US" w:bidi="ar-SA"/>
      </w:rPr>
    </w:lvl>
    <w:lvl w:ilvl="4" w:tplc="0428D300">
      <w:numFmt w:val="bullet"/>
      <w:lvlText w:val="•"/>
      <w:lvlJc w:val="left"/>
      <w:pPr>
        <w:ind w:left="4342" w:hanging="303"/>
      </w:pPr>
      <w:rPr>
        <w:rFonts w:hint="default"/>
        <w:lang w:val="ru-RU" w:eastAsia="en-US" w:bidi="ar-SA"/>
      </w:rPr>
    </w:lvl>
    <w:lvl w:ilvl="5" w:tplc="59709FFC">
      <w:numFmt w:val="bullet"/>
      <w:lvlText w:val="•"/>
      <w:lvlJc w:val="left"/>
      <w:pPr>
        <w:ind w:left="5393" w:hanging="303"/>
      </w:pPr>
      <w:rPr>
        <w:rFonts w:hint="default"/>
        <w:lang w:val="ru-RU" w:eastAsia="en-US" w:bidi="ar-SA"/>
      </w:rPr>
    </w:lvl>
    <w:lvl w:ilvl="6" w:tplc="EE5E3454">
      <w:numFmt w:val="bullet"/>
      <w:lvlText w:val="•"/>
      <w:lvlJc w:val="left"/>
      <w:pPr>
        <w:ind w:left="6443" w:hanging="303"/>
      </w:pPr>
      <w:rPr>
        <w:rFonts w:hint="default"/>
        <w:lang w:val="ru-RU" w:eastAsia="en-US" w:bidi="ar-SA"/>
      </w:rPr>
    </w:lvl>
    <w:lvl w:ilvl="7" w:tplc="DBC226E2">
      <w:numFmt w:val="bullet"/>
      <w:lvlText w:val="•"/>
      <w:lvlJc w:val="left"/>
      <w:pPr>
        <w:ind w:left="7494" w:hanging="303"/>
      </w:pPr>
      <w:rPr>
        <w:rFonts w:hint="default"/>
        <w:lang w:val="ru-RU" w:eastAsia="en-US" w:bidi="ar-SA"/>
      </w:rPr>
    </w:lvl>
    <w:lvl w:ilvl="8" w:tplc="FF8E93BA">
      <w:numFmt w:val="bullet"/>
      <w:lvlText w:val="•"/>
      <w:lvlJc w:val="left"/>
      <w:pPr>
        <w:ind w:left="8545" w:hanging="303"/>
      </w:pPr>
      <w:rPr>
        <w:rFonts w:hint="default"/>
        <w:lang w:val="ru-RU" w:eastAsia="en-US" w:bidi="ar-SA"/>
      </w:rPr>
    </w:lvl>
  </w:abstractNum>
  <w:abstractNum w:abstractNumId="2">
    <w:nsid w:val="0701542D"/>
    <w:multiLevelType w:val="multilevel"/>
    <w:tmpl w:val="1464A0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88" w:hanging="2160"/>
      </w:pPr>
      <w:rPr>
        <w:rFonts w:hint="default"/>
      </w:rPr>
    </w:lvl>
  </w:abstractNum>
  <w:abstractNum w:abstractNumId="3">
    <w:nsid w:val="0E847D8A"/>
    <w:multiLevelType w:val="multilevel"/>
    <w:tmpl w:val="F33844A6"/>
    <w:lvl w:ilvl="0">
      <w:start w:val="4"/>
      <w:numFmt w:val="decimal"/>
      <w:lvlText w:val="%1"/>
      <w:lvlJc w:val="left"/>
      <w:pPr>
        <w:ind w:left="132" w:hanging="67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672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41" w:hanging="6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1" w:hanging="6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2" w:hanging="6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6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6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4" w:hanging="6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672"/>
      </w:pPr>
      <w:rPr>
        <w:rFonts w:hint="default"/>
        <w:lang w:val="ru-RU" w:eastAsia="en-US" w:bidi="ar-SA"/>
      </w:rPr>
    </w:lvl>
  </w:abstractNum>
  <w:abstractNum w:abstractNumId="4">
    <w:nsid w:val="0EF052D3"/>
    <w:multiLevelType w:val="hybridMultilevel"/>
    <w:tmpl w:val="5DAC086E"/>
    <w:lvl w:ilvl="0" w:tplc="B09A9928">
      <w:numFmt w:val="bullet"/>
      <w:lvlText w:val="-"/>
      <w:lvlJc w:val="left"/>
      <w:pPr>
        <w:ind w:left="13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1560DB2">
      <w:numFmt w:val="bullet"/>
      <w:lvlText w:val="•"/>
      <w:lvlJc w:val="left"/>
      <w:pPr>
        <w:ind w:left="1190" w:hanging="152"/>
      </w:pPr>
      <w:rPr>
        <w:rFonts w:hint="default"/>
        <w:lang w:val="ru-RU" w:eastAsia="en-US" w:bidi="ar-SA"/>
      </w:rPr>
    </w:lvl>
    <w:lvl w:ilvl="2" w:tplc="E7C4E528">
      <w:numFmt w:val="bullet"/>
      <w:lvlText w:val="•"/>
      <w:lvlJc w:val="left"/>
      <w:pPr>
        <w:ind w:left="2241" w:hanging="152"/>
      </w:pPr>
      <w:rPr>
        <w:rFonts w:hint="default"/>
        <w:lang w:val="ru-RU" w:eastAsia="en-US" w:bidi="ar-SA"/>
      </w:rPr>
    </w:lvl>
    <w:lvl w:ilvl="3" w:tplc="EADA68FE">
      <w:numFmt w:val="bullet"/>
      <w:lvlText w:val="•"/>
      <w:lvlJc w:val="left"/>
      <w:pPr>
        <w:ind w:left="3291" w:hanging="152"/>
      </w:pPr>
      <w:rPr>
        <w:rFonts w:hint="default"/>
        <w:lang w:val="ru-RU" w:eastAsia="en-US" w:bidi="ar-SA"/>
      </w:rPr>
    </w:lvl>
    <w:lvl w:ilvl="4" w:tplc="2FA088D4">
      <w:numFmt w:val="bullet"/>
      <w:lvlText w:val="•"/>
      <w:lvlJc w:val="left"/>
      <w:pPr>
        <w:ind w:left="4342" w:hanging="152"/>
      </w:pPr>
      <w:rPr>
        <w:rFonts w:hint="default"/>
        <w:lang w:val="ru-RU" w:eastAsia="en-US" w:bidi="ar-SA"/>
      </w:rPr>
    </w:lvl>
    <w:lvl w:ilvl="5" w:tplc="99AA744E">
      <w:numFmt w:val="bullet"/>
      <w:lvlText w:val="•"/>
      <w:lvlJc w:val="left"/>
      <w:pPr>
        <w:ind w:left="5393" w:hanging="152"/>
      </w:pPr>
      <w:rPr>
        <w:rFonts w:hint="default"/>
        <w:lang w:val="ru-RU" w:eastAsia="en-US" w:bidi="ar-SA"/>
      </w:rPr>
    </w:lvl>
    <w:lvl w:ilvl="6" w:tplc="4F306514">
      <w:numFmt w:val="bullet"/>
      <w:lvlText w:val="•"/>
      <w:lvlJc w:val="left"/>
      <w:pPr>
        <w:ind w:left="6443" w:hanging="152"/>
      </w:pPr>
      <w:rPr>
        <w:rFonts w:hint="default"/>
        <w:lang w:val="ru-RU" w:eastAsia="en-US" w:bidi="ar-SA"/>
      </w:rPr>
    </w:lvl>
    <w:lvl w:ilvl="7" w:tplc="40AEAE82">
      <w:numFmt w:val="bullet"/>
      <w:lvlText w:val="•"/>
      <w:lvlJc w:val="left"/>
      <w:pPr>
        <w:ind w:left="7494" w:hanging="152"/>
      </w:pPr>
      <w:rPr>
        <w:rFonts w:hint="default"/>
        <w:lang w:val="ru-RU" w:eastAsia="en-US" w:bidi="ar-SA"/>
      </w:rPr>
    </w:lvl>
    <w:lvl w:ilvl="8" w:tplc="359878E4">
      <w:numFmt w:val="bullet"/>
      <w:lvlText w:val="•"/>
      <w:lvlJc w:val="left"/>
      <w:pPr>
        <w:ind w:left="8545" w:hanging="152"/>
      </w:pPr>
      <w:rPr>
        <w:rFonts w:hint="default"/>
        <w:lang w:val="ru-RU" w:eastAsia="en-US" w:bidi="ar-SA"/>
      </w:rPr>
    </w:lvl>
  </w:abstractNum>
  <w:abstractNum w:abstractNumId="5">
    <w:nsid w:val="113673E6"/>
    <w:multiLevelType w:val="hybridMultilevel"/>
    <w:tmpl w:val="E32A4BE8"/>
    <w:lvl w:ilvl="0" w:tplc="92A8A1BA">
      <w:start w:val="1"/>
      <w:numFmt w:val="decimal"/>
      <w:lvlText w:val="%1)"/>
      <w:lvlJc w:val="left"/>
      <w:pPr>
        <w:ind w:left="849" w:hanging="281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1" w:tplc="1D024A32">
      <w:numFmt w:val="bullet"/>
      <w:lvlText w:val="•"/>
      <w:lvlJc w:val="left"/>
      <w:pPr>
        <w:ind w:left="2072" w:hanging="281"/>
      </w:pPr>
      <w:rPr>
        <w:rFonts w:hint="default"/>
        <w:lang w:val="ru-RU" w:eastAsia="en-US" w:bidi="ar-SA"/>
      </w:rPr>
    </w:lvl>
    <w:lvl w:ilvl="2" w:tplc="B420CB06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37B812D2">
      <w:numFmt w:val="bullet"/>
      <w:lvlText w:val="•"/>
      <w:lvlJc w:val="left"/>
      <w:pPr>
        <w:ind w:left="3977" w:hanging="281"/>
      </w:pPr>
      <w:rPr>
        <w:rFonts w:hint="default"/>
        <w:lang w:val="ru-RU" w:eastAsia="en-US" w:bidi="ar-SA"/>
      </w:rPr>
    </w:lvl>
    <w:lvl w:ilvl="4" w:tplc="4A90FD5E">
      <w:numFmt w:val="bullet"/>
      <w:lvlText w:val="•"/>
      <w:lvlJc w:val="left"/>
      <w:pPr>
        <w:ind w:left="4930" w:hanging="281"/>
      </w:pPr>
      <w:rPr>
        <w:rFonts w:hint="default"/>
        <w:lang w:val="ru-RU" w:eastAsia="en-US" w:bidi="ar-SA"/>
      </w:rPr>
    </w:lvl>
    <w:lvl w:ilvl="5" w:tplc="9544CFDE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6" w:tplc="17F2065A">
      <w:numFmt w:val="bullet"/>
      <w:lvlText w:val="•"/>
      <w:lvlJc w:val="left"/>
      <w:pPr>
        <w:ind w:left="6835" w:hanging="281"/>
      </w:pPr>
      <w:rPr>
        <w:rFonts w:hint="default"/>
        <w:lang w:val="ru-RU" w:eastAsia="en-US" w:bidi="ar-SA"/>
      </w:rPr>
    </w:lvl>
    <w:lvl w:ilvl="7" w:tplc="147AEBD4">
      <w:numFmt w:val="bullet"/>
      <w:lvlText w:val="•"/>
      <w:lvlJc w:val="left"/>
      <w:pPr>
        <w:ind w:left="7788" w:hanging="281"/>
      </w:pPr>
      <w:rPr>
        <w:rFonts w:hint="default"/>
        <w:lang w:val="ru-RU" w:eastAsia="en-US" w:bidi="ar-SA"/>
      </w:rPr>
    </w:lvl>
    <w:lvl w:ilvl="8" w:tplc="D4A69A9A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6">
    <w:nsid w:val="164E6B86"/>
    <w:multiLevelType w:val="hybridMultilevel"/>
    <w:tmpl w:val="69F2F8B4"/>
    <w:lvl w:ilvl="0" w:tplc="B8BA4512">
      <w:numFmt w:val="bullet"/>
      <w:lvlText w:val="–"/>
      <w:lvlJc w:val="left"/>
      <w:pPr>
        <w:ind w:left="132" w:hanging="3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5568ED3C">
      <w:numFmt w:val="bullet"/>
      <w:lvlText w:val="•"/>
      <w:lvlJc w:val="left"/>
      <w:pPr>
        <w:ind w:left="1190" w:hanging="356"/>
      </w:pPr>
      <w:rPr>
        <w:rFonts w:hint="default"/>
        <w:lang w:val="ru-RU" w:eastAsia="en-US" w:bidi="ar-SA"/>
      </w:rPr>
    </w:lvl>
    <w:lvl w:ilvl="2" w:tplc="ACBAEC78">
      <w:numFmt w:val="bullet"/>
      <w:lvlText w:val="•"/>
      <w:lvlJc w:val="left"/>
      <w:pPr>
        <w:ind w:left="2241" w:hanging="356"/>
      </w:pPr>
      <w:rPr>
        <w:rFonts w:hint="default"/>
        <w:lang w:val="ru-RU" w:eastAsia="en-US" w:bidi="ar-SA"/>
      </w:rPr>
    </w:lvl>
    <w:lvl w:ilvl="3" w:tplc="7E6EDECE">
      <w:numFmt w:val="bullet"/>
      <w:lvlText w:val="•"/>
      <w:lvlJc w:val="left"/>
      <w:pPr>
        <w:ind w:left="3291" w:hanging="356"/>
      </w:pPr>
      <w:rPr>
        <w:rFonts w:hint="default"/>
        <w:lang w:val="ru-RU" w:eastAsia="en-US" w:bidi="ar-SA"/>
      </w:rPr>
    </w:lvl>
    <w:lvl w:ilvl="4" w:tplc="38986654">
      <w:numFmt w:val="bullet"/>
      <w:lvlText w:val="•"/>
      <w:lvlJc w:val="left"/>
      <w:pPr>
        <w:ind w:left="4342" w:hanging="356"/>
      </w:pPr>
      <w:rPr>
        <w:rFonts w:hint="default"/>
        <w:lang w:val="ru-RU" w:eastAsia="en-US" w:bidi="ar-SA"/>
      </w:rPr>
    </w:lvl>
    <w:lvl w:ilvl="5" w:tplc="2346B636">
      <w:numFmt w:val="bullet"/>
      <w:lvlText w:val="•"/>
      <w:lvlJc w:val="left"/>
      <w:pPr>
        <w:ind w:left="5393" w:hanging="356"/>
      </w:pPr>
      <w:rPr>
        <w:rFonts w:hint="default"/>
        <w:lang w:val="ru-RU" w:eastAsia="en-US" w:bidi="ar-SA"/>
      </w:rPr>
    </w:lvl>
    <w:lvl w:ilvl="6" w:tplc="CDD4BC2A">
      <w:numFmt w:val="bullet"/>
      <w:lvlText w:val="•"/>
      <w:lvlJc w:val="left"/>
      <w:pPr>
        <w:ind w:left="6443" w:hanging="356"/>
      </w:pPr>
      <w:rPr>
        <w:rFonts w:hint="default"/>
        <w:lang w:val="ru-RU" w:eastAsia="en-US" w:bidi="ar-SA"/>
      </w:rPr>
    </w:lvl>
    <w:lvl w:ilvl="7" w:tplc="0C1CC9D4">
      <w:numFmt w:val="bullet"/>
      <w:lvlText w:val="•"/>
      <w:lvlJc w:val="left"/>
      <w:pPr>
        <w:ind w:left="7494" w:hanging="356"/>
      </w:pPr>
      <w:rPr>
        <w:rFonts w:hint="default"/>
        <w:lang w:val="ru-RU" w:eastAsia="en-US" w:bidi="ar-SA"/>
      </w:rPr>
    </w:lvl>
    <w:lvl w:ilvl="8" w:tplc="4694FF84">
      <w:numFmt w:val="bullet"/>
      <w:lvlText w:val="•"/>
      <w:lvlJc w:val="left"/>
      <w:pPr>
        <w:ind w:left="8545" w:hanging="356"/>
      </w:pPr>
      <w:rPr>
        <w:rFonts w:hint="default"/>
        <w:lang w:val="ru-RU" w:eastAsia="en-US" w:bidi="ar-SA"/>
      </w:rPr>
    </w:lvl>
  </w:abstractNum>
  <w:abstractNum w:abstractNumId="7">
    <w:nsid w:val="1A294988"/>
    <w:multiLevelType w:val="hybridMultilevel"/>
    <w:tmpl w:val="05DC4A4C"/>
    <w:lvl w:ilvl="0" w:tplc="93665878">
      <w:start w:val="1"/>
      <w:numFmt w:val="decimal"/>
      <w:lvlText w:val="%1)"/>
      <w:lvlJc w:val="left"/>
      <w:pPr>
        <w:ind w:left="1122" w:hanging="281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1" w:tplc="F1EEF976">
      <w:numFmt w:val="bullet"/>
      <w:lvlText w:val="•"/>
      <w:lvlJc w:val="left"/>
      <w:pPr>
        <w:ind w:left="2072" w:hanging="281"/>
      </w:pPr>
      <w:rPr>
        <w:rFonts w:hint="default"/>
        <w:lang w:val="ru-RU" w:eastAsia="en-US" w:bidi="ar-SA"/>
      </w:rPr>
    </w:lvl>
    <w:lvl w:ilvl="2" w:tplc="C51C40A0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A68E3534">
      <w:numFmt w:val="bullet"/>
      <w:lvlText w:val="•"/>
      <w:lvlJc w:val="left"/>
      <w:pPr>
        <w:ind w:left="3977" w:hanging="281"/>
      </w:pPr>
      <w:rPr>
        <w:rFonts w:hint="default"/>
        <w:lang w:val="ru-RU" w:eastAsia="en-US" w:bidi="ar-SA"/>
      </w:rPr>
    </w:lvl>
    <w:lvl w:ilvl="4" w:tplc="7ECE3728">
      <w:numFmt w:val="bullet"/>
      <w:lvlText w:val="•"/>
      <w:lvlJc w:val="left"/>
      <w:pPr>
        <w:ind w:left="4930" w:hanging="281"/>
      </w:pPr>
      <w:rPr>
        <w:rFonts w:hint="default"/>
        <w:lang w:val="ru-RU" w:eastAsia="en-US" w:bidi="ar-SA"/>
      </w:rPr>
    </w:lvl>
    <w:lvl w:ilvl="5" w:tplc="4406F70C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6" w:tplc="31EA2F4C">
      <w:numFmt w:val="bullet"/>
      <w:lvlText w:val="•"/>
      <w:lvlJc w:val="left"/>
      <w:pPr>
        <w:ind w:left="6835" w:hanging="281"/>
      </w:pPr>
      <w:rPr>
        <w:rFonts w:hint="default"/>
        <w:lang w:val="ru-RU" w:eastAsia="en-US" w:bidi="ar-SA"/>
      </w:rPr>
    </w:lvl>
    <w:lvl w:ilvl="7" w:tplc="E1A4F68E">
      <w:numFmt w:val="bullet"/>
      <w:lvlText w:val="•"/>
      <w:lvlJc w:val="left"/>
      <w:pPr>
        <w:ind w:left="7788" w:hanging="281"/>
      </w:pPr>
      <w:rPr>
        <w:rFonts w:hint="default"/>
        <w:lang w:val="ru-RU" w:eastAsia="en-US" w:bidi="ar-SA"/>
      </w:rPr>
    </w:lvl>
    <w:lvl w:ilvl="8" w:tplc="56A69528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8">
    <w:nsid w:val="1F1764E2"/>
    <w:multiLevelType w:val="hybridMultilevel"/>
    <w:tmpl w:val="10B42CD8"/>
    <w:lvl w:ilvl="0" w:tplc="A0E647D6">
      <w:start w:val="1"/>
      <w:numFmt w:val="decimal"/>
      <w:lvlText w:val="%1)"/>
      <w:lvlJc w:val="left"/>
      <w:pPr>
        <w:ind w:left="13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29E9F0A">
      <w:numFmt w:val="bullet"/>
      <w:lvlText w:val="•"/>
      <w:lvlJc w:val="left"/>
      <w:pPr>
        <w:ind w:left="1190" w:hanging="298"/>
      </w:pPr>
      <w:rPr>
        <w:rFonts w:hint="default"/>
        <w:lang w:val="ru-RU" w:eastAsia="en-US" w:bidi="ar-SA"/>
      </w:rPr>
    </w:lvl>
    <w:lvl w:ilvl="2" w:tplc="BA6C3B42">
      <w:numFmt w:val="bullet"/>
      <w:lvlText w:val="•"/>
      <w:lvlJc w:val="left"/>
      <w:pPr>
        <w:ind w:left="2241" w:hanging="298"/>
      </w:pPr>
      <w:rPr>
        <w:rFonts w:hint="default"/>
        <w:lang w:val="ru-RU" w:eastAsia="en-US" w:bidi="ar-SA"/>
      </w:rPr>
    </w:lvl>
    <w:lvl w:ilvl="3" w:tplc="E28A7E80">
      <w:numFmt w:val="bullet"/>
      <w:lvlText w:val="•"/>
      <w:lvlJc w:val="left"/>
      <w:pPr>
        <w:ind w:left="3291" w:hanging="298"/>
      </w:pPr>
      <w:rPr>
        <w:rFonts w:hint="default"/>
        <w:lang w:val="ru-RU" w:eastAsia="en-US" w:bidi="ar-SA"/>
      </w:rPr>
    </w:lvl>
    <w:lvl w:ilvl="4" w:tplc="928CAEB8">
      <w:numFmt w:val="bullet"/>
      <w:lvlText w:val="•"/>
      <w:lvlJc w:val="left"/>
      <w:pPr>
        <w:ind w:left="4342" w:hanging="298"/>
      </w:pPr>
      <w:rPr>
        <w:rFonts w:hint="default"/>
        <w:lang w:val="ru-RU" w:eastAsia="en-US" w:bidi="ar-SA"/>
      </w:rPr>
    </w:lvl>
    <w:lvl w:ilvl="5" w:tplc="567C3E8A">
      <w:numFmt w:val="bullet"/>
      <w:lvlText w:val="•"/>
      <w:lvlJc w:val="left"/>
      <w:pPr>
        <w:ind w:left="5393" w:hanging="298"/>
      </w:pPr>
      <w:rPr>
        <w:rFonts w:hint="default"/>
        <w:lang w:val="ru-RU" w:eastAsia="en-US" w:bidi="ar-SA"/>
      </w:rPr>
    </w:lvl>
    <w:lvl w:ilvl="6" w:tplc="AE1045C0">
      <w:numFmt w:val="bullet"/>
      <w:lvlText w:val="•"/>
      <w:lvlJc w:val="left"/>
      <w:pPr>
        <w:ind w:left="6443" w:hanging="298"/>
      </w:pPr>
      <w:rPr>
        <w:rFonts w:hint="default"/>
        <w:lang w:val="ru-RU" w:eastAsia="en-US" w:bidi="ar-SA"/>
      </w:rPr>
    </w:lvl>
    <w:lvl w:ilvl="7" w:tplc="531A5B7A">
      <w:numFmt w:val="bullet"/>
      <w:lvlText w:val="•"/>
      <w:lvlJc w:val="left"/>
      <w:pPr>
        <w:ind w:left="7494" w:hanging="298"/>
      </w:pPr>
      <w:rPr>
        <w:rFonts w:hint="default"/>
        <w:lang w:val="ru-RU" w:eastAsia="en-US" w:bidi="ar-SA"/>
      </w:rPr>
    </w:lvl>
    <w:lvl w:ilvl="8" w:tplc="BF720B74">
      <w:numFmt w:val="bullet"/>
      <w:lvlText w:val="•"/>
      <w:lvlJc w:val="left"/>
      <w:pPr>
        <w:ind w:left="8545" w:hanging="298"/>
      </w:pPr>
      <w:rPr>
        <w:rFonts w:hint="default"/>
        <w:lang w:val="ru-RU" w:eastAsia="en-US" w:bidi="ar-SA"/>
      </w:rPr>
    </w:lvl>
  </w:abstractNum>
  <w:abstractNum w:abstractNumId="9">
    <w:nsid w:val="21DF208B"/>
    <w:multiLevelType w:val="hybridMultilevel"/>
    <w:tmpl w:val="3906FCD6"/>
    <w:lvl w:ilvl="0" w:tplc="5E4848C2">
      <w:start w:val="1"/>
      <w:numFmt w:val="decimal"/>
      <w:lvlText w:val="%1)"/>
      <w:lvlJc w:val="left"/>
      <w:pPr>
        <w:ind w:left="132" w:hanging="35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6466DAA">
      <w:numFmt w:val="bullet"/>
      <w:lvlText w:val="•"/>
      <w:lvlJc w:val="left"/>
      <w:pPr>
        <w:ind w:left="1190" w:hanging="353"/>
      </w:pPr>
      <w:rPr>
        <w:rFonts w:hint="default"/>
        <w:lang w:val="ru-RU" w:eastAsia="en-US" w:bidi="ar-SA"/>
      </w:rPr>
    </w:lvl>
    <w:lvl w:ilvl="2" w:tplc="989AD3F6">
      <w:numFmt w:val="bullet"/>
      <w:lvlText w:val="•"/>
      <w:lvlJc w:val="left"/>
      <w:pPr>
        <w:ind w:left="2241" w:hanging="353"/>
      </w:pPr>
      <w:rPr>
        <w:rFonts w:hint="default"/>
        <w:lang w:val="ru-RU" w:eastAsia="en-US" w:bidi="ar-SA"/>
      </w:rPr>
    </w:lvl>
    <w:lvl w:ilvl="3" w:tplc="005AD79C">
      <w:numFmt w:val="bullet"/>
      <w:lvlText w:val="•"/>
      <w:lvlJc w:val="left"/>
      <w:pPr>
        <w:ind w:left="3291" w:hanging="353"/>
      </w:pPr>
      <w:rPr>
        <w:rFonts w:hint="default"/>
        <w:lang w:val="ru-RU" w:eastAsia="en-US" w:bidi="ar-SA"/>
      </w:rPr>
    </w:lvl>
    <w:lvl w:ilvl="4" w:tplc="F566EF82">
      <w:numFmt w:val="bullet"/>
      <w:lvlText w:val="•"/>
      <w:lvlJc w:val="left"/>
      <w:pPr>
        <w:ind w:left="4342" w:hanging="353"/>
      </w:pPr>
      <w:rPr>
        <w:rFonts w:hint="default"/>
        <w:lang w:val="ru-RU" w:eastAsia="en-US" w:bidi="ar-SA"/>
      </w:rPr>
    </w:lvl>
    <w:lvl w:ilvl="5" w:tplc="103AF8BE">
      <w:numFmt w:val="bullet"/>
      <w:lvlText w:val="•"/>
      <w:lvlJc w:val="left"/>
      <w:pPr>
        <w:ind w:left="5393" w:hanging="353"/>
      </w:pPr>
      <w:rPr>
        <w:rFonts w:hint="default"/>
        <w:lang w:val="ru-RU" w:eastAsia="en-US" w:bidi="ar-SA"/>
      </w:rPr>
    </w:lvl>
    <w:lvl w:ilvl="6" w:tplc="2640AA40">
      <w:numFmt w:val="bullet"/>
      <w:lvlText w:val="•"/>
      <w:lvlJc w:val="left"/>
      <w:pPr>
        <w:ind w:left="6443" w:hanging="353"/>
      </w:pPr>
      <w:rPr>
        <w:rFonts w:hint="default"/>
        <w:lang w:val="ru-RU" w:eastAsia="en-US" w:bidi="ar-SA"/>
      </w:rPr>
    </w:lvl>
    <w:lvl w:ilvl="7" w:tplc="EA3230B6">
      <w:numFmt w:val="bullet"/>
      <w:lvlText w:val="•"/>
      <w:lvlJc w:val="left"/>
      <w:pPr>
        <w:ind w:left="7494" w:hanging="353"/>
      </w:pPr>
      <w:rPr>
        <w:rFonts w:hint="default"/>
        <w:lang w:val="ru-RU" w:eastAsia="en-US" w:bidi="ar-SA"/>
      </w:rPr>
    </w:lvl>
    <w:lvl w:ilvl="8" w:tplc="415CBCFC">
      <w:numFmt w:val="bullet"/>
      <w:lvlText w:val="•"/>
      <w:lvlJc w:val="left"/>
      <w:pPr>
        <w:ind w:left="8545" w:hanging="353"/>
      </w:pPr>
      <w:rPr>
        <w:rFonts w:hint="default"/>
        <w:lang w:val="ru-RU" w:eastAsia="en-US" w:bidi="ar-SA"/>
      </w:rPr>
    </w:lvl>
  </w:abstractNum>
  <w:abstractNum w:abstractNumId="10">
    <w:nsid w:val="245752D7"/>
    <w:multiLevelType w:val="hybridMultilevel"/>
    <w:tmpl w:val="7156753C"/>
    <w:lvl w:ilvl="0" w:tplc="16F2C910">
      <w:start w:val="1"/>
      <w:numFmt w:val="decimal"/>
      <w:lvlText w:val="%1)"/>
      <w:lvlJc w:val="left"/>
      <w:pPr>
        <w:ind w:left="132" w:hanging="32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E7C036F0">
      <w:numFmt w:val="bullet"/>
      <w:lvlText w:val="•"/>
      <w:lvlJc w:val="left"/>
      <w:pPr>
        <w:ind w:left="1190" w:hanging="322"/>
      </w:pPr>
      <w:rPr>
        <w:rFonts w:hint="default"/>
        <w:lang w:val="ru-RU" w:eastAsia="en-US" w:bidi="ar-SA"/>
      </w:rPr>
    </w:lvl>
    <w:lvl w:ilvl="2" w:tplc="E51E3AB4">
      <w:numFmt w:val="bullet"/>
      <w:lvlText w:val="•"/>
      <w:lvlJc w:val="left"/>
      <w:pPr>
        <w:ind w:left="2241" w:hanging="322"/>
      </w:pPr>
      <w:rPr>
        <w:rFonts w:hint="default"/>
        <w:lang w:val="ru-RU" w:eastAsia="en-US" w:bidi="ar-SA"/>
      </w:rPr>
    </w:lvl>
    <w:lvl w:ilvl="3" w:tplc="59CC7940">
      <w:numFmt w:val="bullet"/>
      <w:lvlText w:val="•"/>
      <w:lvlJc w:val="left"/>
      <w:pPr>
        <w:ind w:left="3291" w:hanging="322"/>
      </w:pPr>
      <w:rPr>
        <w:rFonts w:hint="default"/>
        <w:lang w:val="ru-RU" w:eastAsia="en-US" w:bidi="ar-SA"/>
      </w:rPr>
    </w:lvl>
    <w:lvl w:ilvl="4" w:tplc="33324E54">
      <w:numFmt w:val="bullet"/>
      <w:lvlText w:val="•"/>
      <w:lvlJc w:val="left"/>
      <w:pPr>
        <w:ind w:left="4342" w:hanging="322"/>
      </w:pPr>
      <w:rPr>
        <w:rFonts w:hint="default"/>
        <w:lang w:val="ru-RU" w:eastAsia="en-US" w:bidi="ar-SA"/>
      </w:rPr>
    </w:lvl>
    <w:lvl w:ilvl="5" w:tplc="7B6C65C4">
      <w:numFmt w:val="bullet"/>
      <w:lvlText w:val="•"/>
      <w:lvlJc w:val="left"/>
      <w:pPr>
        <w:ind w:left="5393" w:hanging="322"/>
      </w:pPr>
      <w:rPr>
        <w:rFonts w:hint="default"/>
        <w:lang w:val="ru-RU" w:eastAsia="en-US" w:bidi="ar-SA"/>
      </w:rPr>
    </w:lvl>
    <w:lvl w:ilvl="6" w:tplc="B11CF190">
      <w:numFmt w:val="bullet"/>
      <w:lvlText w:val="•"/>
      <w:lvlJc w:val="left"/>
      <w:pPr>
        <w:ind w:left="6443" w:hanging="322"/>
      </w:pPr>
      <w:rPr>
        <w:rFonts w:hint="default"/>
        <w:lang w:val="ru-RU" w:eastAsia="en-US" w:bidi="ar-SA"/>
      </w:rPr>
    </w:lvl>
    <w:lvl w:ilvl="7" w:tplc="EB0E073C">
      <w:numFmt w:val="bullet"/>
      <w:lvlText w:val="•"/>
      <w:lvlJc w:val="left"/>
      <w:pPr>
        <w:ind w:left="7494" w:hanging="322"/>
      </w:pPr>
      <w:rPr>
        <w:rFonts w:hint="default"/>
        <w:lang w:val="ru-RU" w:eastAsia="en-US" w:bidi="ar-SA"/>
      </w:rPr>
    </w:lvl>
    <w:lvl w:ilvl="8" w:tplc="D21C14F4">
      <w:numFmt w:val="bullet"/>
      <w:lvlText w:val="•"/>
      <w:lvlJc w:val="left"/>
      <w:pPr>
        <w:ind w:left="8545" w:hanging="322"/>
      </w:pPr>
      <w:rPr>
        <w:rFonts w:hint="default"/>
        <w:lang w:val="ru-RU" w:eastAsia="en-US" w:bidi="ar-SA"/>
      </w:rPr>
    </w:lvl>
  </w:abstractNum>
  <w:abstractNum w:abstractNumId="11">
    <w:nsid w:val="277204FD"/>
    <w:multiLevelType w:val="multilevel"/>
    <w:tmpl w:val="19948DFE"/>
    <w:lvl w:ilvl="0">
      <w:start w:val="2"/>
      <w:numFmt w:val="decimal"/>
      <w:lvlText w:val="%1"/>
      <w:lvlJc w:val="left"/>
      <w:pPr>
        <w:ind w:left="716" w:hanging="584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716" w:hanging="584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716" w:hanging="58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-"/>
      <w:lvlJc w:val="left"/>
      <w:pPr>
        <w:ind w:left="13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028" w:hanging="1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1" w:hanging="1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4" w:hanging="1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7" w:hanging="1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0" w:hanging="152"/>
      </w:pPr>
      <w:rPr>
        <w:rFonts w:hint="default"/>
        <w:lang w:val="ru-RU" w:eastAsia="en-US" w:bidi="ar-SA"/>
      </w:rPr>
    </w:lvl>
  </w:abstractNum>
  <w:abstractNum w:abstractNumId="12">
    <w:nsid w:val="2B076572"/>
    <w:multiLevelType w:val="hybridMultilevel"/>
    <w:tmpl w:val="415CD4BA"/>
    <w:lvl w:ilvl="0" w:tplc="91D4DFB2">
      <w:start w:val="1"/>
      <w:numFmt w:val="decimal"/>
      <w:lvlText w:val="%1)"/>
      <w:lvlJc w:val="left"/>
      <w:pPr>
        <w:ind w:left="132" w:hanging="4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9D866BA">
      <w:numFmt w:val="bullet"/>
      <w:lvlText w:val="•"/>
      <w:lvlJc w:val="left"/>
      <w:pPr>
        <w:ind w:left="1190" w:hanging="456"/>
      </w:pPr>
      <w:rPr>
        <w:rFonts w:hint="default"/>
        <w:lang w:val="ru-RU" w:eastAsia="en-US" w:bidi="ar-SA"/>
      </w:rPr>
    </w:lvl>
    <w:lvl w:ilvl="2" w:tplc="8D56B68A">
      <w:numFmt w:val="bullet"/>
      <w:lvlText w:val="•"/>
      <w:lvlJc w:val="left"/>
      <w:pPr>
        <w:ind w:left="2241" w:hanging="456"/>
      </w:pPr>
      <w:rPr>
        <w:rFonts w:hint="default"/>
        <w:lang w:val="ru-RU" w:eastAsia="en-US" w:bidi="ar-SA"/>
      </w:rPr>
    </w:lvl>
    <w:lvl w:ilvl="3" w:tplc="4710ADD6">
      <w:numFmt w:val="bullet"/>
      <w:lvlText w:val="•"/>
      <w:lvlJc w:val="left"/>
      <w:pPr>
        <w:ind w:left="3291" w:hanging="456"/>
      </w:pPr>
      <w:rPr>
        <w:rFonts w:hint="default"/>
        <w:lang w:val="ru-RU" w:eastAsia="en-US" w:bidi="ar-SA"/>
      </w:rPr>
    </w:lvl>
    <w:lvl w:ilvl="4" w:tplc="8A381532">
      <w:numFmt w:val="bullet"/>
      <w:lvlText w:val="•"/>
      <w:lvlJc w:val="left"/>
      <w:pPr>
        <w:ind w:left="4342" w:hanging="456"/>
      </w:pPr>
      <w:rPr>
        <w:rFonts w:hint="default"/>
        <w:lang w:val="ru-RU" w:eastAsia="en-US" w:bidi="ar-SA"/>
      </w:rPr>
    </w:lvl>
    <w:lvl w:ilvl="5" w:tplc="7CE49FEA">
      <w:numFmt w:val="bullet"/>
      <w:lvlText w:val="•"/>
      <w:lvlJc w:val="left"/>
      <w:pPr>
        <w:ind w:left="5393" w:hanging="456"/>
      </w:pPr>
      <w:rPr>
        <w:rFonts w:hint="default"/>
        <w:lang w:val="ru-RU" w:eastAsia="en-US" w:bidi="ar-SA"/>
      </w:rPr>
    </w:lvl>
    <w:lvl w:ilvl="6" w:tplc="5DEEED34">
      <w:numFmt w:val="bullet"/>
      <w:lvlText w:val="•"/>
      <w:lvlJc w:val="left"/>
      <w:pPr>
        <w:ind w:left="6443" w:hanging="456"/>
      </w:pPr>
      <w:rPr>
        <w:rFonts w:hint="default"/>
        <w:lang w:val="ru-RU" w:eastAsia="en-US" w:bidi="ar-SA"/>
      </w:rPr>
    </w:lvl>
    <w:lvl w:ilvl="7" w:tplc="8E04B8D0">
      <w:numFmt w:val="bullet"/>
      <w:lvlText w:val="•"/>
      <w:lvlJc w:val="left"/>
      <w:pPr>
        <w:ind w:left="7494" w:hanging="456"/>
      </w:pPr>
      <w:rPr>
        <w:rFonts w:hint="default"/>
        <w:lang w:val="ru-RU" w:eastAsia="en-US" w:bidi="ar-SA"/>
      </w:rPr>
    </w:lvl>
    <w:lvl w:ilvl="8" w:tplc="A1E084A4">
      <w:numFmt w:val="bullet"/>
      <w:lvlText w:val="•"/>
      <w:lvlJc w:val="left"/>
      <w:pPr>
        <w:ind w:left="8545" w:hanging="456"/>
      </w:pPr>
      <w:rPr>
        <w:rFonts w:hint="default"/>
        <w:lang w:val="ru-RU" w:eastAsia="en-US" w:bidi="ar-SA"/>
      </w:rPr>
    </w:lvl>
  </w:abstractNum>
  <w:abstractNum w:abstractNumId="13">
    <w:nsid w:val="2BA647AA"/>
    <w:multiLevelType w:val="multilevel"/>
    <w:tmpl w:val="DED648AA"/>
    <w:lvl w:ilvl="0">
      <w:start w:val="1"/>
      <w:numFmt w:val="decimal"/>
      <w:lvlText w:val="%1)"/>
      <w:lvlJc w:val="left"/>
      <w:pPr>
        <w:ind w:left="1122" w:hanging="281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1">
      <w:start w:val="1"/>
      <w:numFmt w:val="decimal"/>
      <w:lvlText w:val="%1.%2)"/>
      <w:lvlJc w:val="left"/>
      <w:pPr>
        <w:ind w:left="132" w:hanging="595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78" w:hanging="5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6" w:hanging="5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5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5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2" w:hanging="5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0" w:hanging="5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9" w:hanging="595"/>
      </w:pPr>
      <w:rPr>
        <w:rFonts w:hint="default"/>
        <w:lang w:val="ru-RU" w:eastAsia="en-US" w:bidi="ar-SA"/>
      </w:rPr>
    </w:lvl>
  </w:abstractNum>
  <w:abstractNum w:abstractNumId="14">
    <w:nsid w:val="2C614912"/>
    <w:multiLevelType w:val="multilevel"/>
    <w:tmpl w:val="C8448294"/>
    <w:lvl w:ilvl="0">
      <w:start w:val="5"/>
      <w:numFmt w:val="decimal"/>
      <w:lvlText w:val="%1"/>
      <w:lvlJc w:val="left"/>
      <w:pPr>
        <w:ind w:left="132" w:hanging="5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579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41" w:hanging="5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1" w:hanging="5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2" w:hanging="5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5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5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4" w:hanging="5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579"/>
      </w:pPr>
      <w:rPr>
        <w:rFonts w:hint="default"/>
        <w:lang w:val="ru-RU" w:eastAsia="en-US" w:bidi="ar-SA"/>
      </w:rPr>
    </w:lvl>
  </w:abstractNum>
  <w:abstractNum w:abstractNumId="15">
    <w:nsid w:val="2C9A4E62"/>
    <w:multiLevelType w:val="multilevel"/>
    <w:tmpl w:val="69265424"/>
    <w:lvl w:ilvl="0">
      <w:start w:val="1"/>
      <w:numFmt w:val="decimal"/>
      <w:lvlText w:val="%1"/>
      <w:lvlJc w:val="left"/>
      <w:pPr>
        <w:ind w:left="132" w:hanging="48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4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980"/>
      </w:pPr>
      <w:rPr>
        <w:rFonts w:ascii="Times New Roman" w:eastAsia="Times New Roman" w:hAnsi="Times New Roman" w:cs="Times New Roman" w:hint="default"/>
        <w:spacing w:val="-1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291" w:hanging="9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2" w:hanging="9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9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9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4" w:hanging="9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980"/>
      </w:pPr>
      <w:rPr>
        <w:rFonts w:hint="default"/>
        <w:lang w:val="ru-RU" w:eastAsia="en-US" w:bidi="ar-SA"/>
      </w:rPr>
    </w:lvl>
  </w:abstractNum>
  <w:abstractNum w:abstractNumId="16">
    <w:nsid w:val="2D3E5BE3"/>
    <w:multiLevelType w:val="multilevel"/>
    <w:tmpl w:val="E0F811CE"/>
    <w:lvl w:ilvl="0">
      <w:start w:val="2"/>
      <w:numFmt w:val="decimal"/>
      <w:lvlText w:val="%1"/>
      <w:lvlJc w:val="left"/>
      <w:pPr>
        <w:ind w:left="132" w:hanging="5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500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89" w:hanging="648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1520" w:hanging="6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23" w:hanging="6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27" w:hanging="6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31" w:hanging="6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5" w:hanging="6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8" w:hanging="648"/>
      </w:pPr>
      <w:rPr>
        <w:rFonts w:hint="default"/>
        <w:lang w:val="ru-RU" w:eastAsia="en-US" w:bidi="ar-SA"/>
      </w:rPr>
    </w:lvl>
  </w:abstractNum>
  <w:abstractNum w:abstractNumId="17">
    <w:nsid w:val="2E552E78"/>
    <w:multiLevelType w:val="hybridMultilevel"/>
    <w:tmpl w:val="C6146B6C"/>
    <w:lvl w:ilvl="0" w:tplc="865E3F1C">
      <w:start w:val="1"/>
      <w:numFmt w:val="decimal"/>
      <w:lvlText w:val="%1)"/>
      <w:lvlJc w:val="left"/>
      <w:pPr>
        <w:ind w:left="132" w:hanging="31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11453F0">
      <w:numFmt w:val="bullet"/>
      <w:lvlText w:val="•"/>
      <w:lvlJc w:val="left"/>
      <w:pPr>
        <w:ind w:left="1190" w:hanging="315"/>
      </w:pPr>
      <w:rPr>
        <w:rFonts w:hint="default"/>
        <w:lang w:val="ru-RU" w:eastAsia="en-US" w:bidi="ar-SA"/>
      </w:rPr>
    </w:lvl>
    <w:lvl w:ilvl="2" w:tplc="8A9ACAF6">
      <w:numFmt w:val="bullet"/>
      <w:lvlText w:val="•"/>
      <w:lvlJc w:val="left"/>
      <w:pPr>
        <w:ind w:left="2241" w:hanging="315"/>
      </w:pPr>
      <w:rPr>
        <w:rFonts w:hint="default"/>
        <w:lang w:val="ru-RU" w:eastAsia="en-US" w:bidi="ar-SA"/>
      </w:rPr>
    </w:lvl>
    <w:lvl w:ilvl="3" w:tplc="F0D6F23C">
      <w:numFmt w:val="bullet"/>
      <w:lvlText w:val="•"/>
      <w:lvlJc w:val="left"/>
      <w:pPr>
        <w:ind w:left="3291" w:hanging="315"/>
      </w:pPr>
      <w:rPr>
        <w:rFonts w:hint="default"/>
        <w:lang w:val="ru-RU" w:eastAsia="en-US" w:bidi="ar-SA"/>
      </w:rPr>
    </w:lvl>
    <w:lvl w:ilvl="4" w:tplc="9DD2FDD2">
      <w:numFmt w:val="bullet"/>
      <w:lvlText w:val="•"/>
      <w:lvlJc w:val="left"/>
      <w:pPr>
        <w:ind w:left="4342" w:hanging="315"/>
      </w:pPr>
      <w:rPr>
        <w:rFonts w:hint="default"/>
        <w:lang w:val="ru-RU" w:eastAsia="en-US" w:bidi="ar-SA"/>
      </w:rPr>
    </w:lvl>
    <w:lvl w:ilvl="5" w:tplc="EA58F9BE">
      <w:numFmt w:val="bullet"/>
      <w:lvlText w:val="•"/>
      <w:lvlJc w:val="left"/>
      <w:pPr>
        <w:ind w:left="5393" w:hanging="315"/>
      </w:pPr>
      <w:rPr>
        <w:rFonts w:hint="default"/>
        <w:lang w:val="ru-RU" w:eastAsia="en-US" w:bidi="ar-SA"/>
      </w:rPr>
    </w:lvl>
    <w:lvl w:ilvl="6" w:tplc="8B2A445E">
      <w:numFmt w:val="bullet"/>
      <w:lvlText w:val="•"/>
      <w:lvlJc w:val="left"/>
      <w:pPr>
        <w:ind w:left="6443" w:hanging="315"/>
      </w:pPr>
      <w:rPr>
        <w:rFonts w:hint="default"/>
        <w:lang w:val="ru-RU" w:eastAsia="en-US" w:bidi="ar-SA"/>
      </w:rPr>
    </w:lvl>
    <w:lvl w:ilvl="7" w:tplc="47ACFE94">
      <w:numFmt w:val="bullet"/>
      <w:lvlText w:val="•"/>
      <w:lvlJc w:val="left"/>
      <w:pPr>
        <w:ind w:left="7494" w:hanging="315"/>
      </w:pPr>
      <w:rPr>
        <w:rFonts w:hint="default"/>
        <w:lang w:val="ru-RU" w:eastAsia="en-US" w:bidi="ar-SA"/>
      </w:rPr>
    </w:lvl>
    <w:lvl w:ilvl="8" w:tplc="19380210">
      <w:numFmt w:val="bullet"/>
      <w:lvlText w:val="•"/>
      <w:lvlJc w:val="left"/>
      <w:pPr>
        <w:ind w:left="8545" w:hanging="315"/>
      </w:pPr>
      <w:rPr>
        <w:rFonts w:hint="default"/>
        <w:lang w:val="ru-RU" w:eastAsia="en-US" w:bidi="ar-SA"/>
      </w:rPr>
    </w:lvl>
  </w:abstractNum>
  <w:abstractNum w:abstractNumId="18">
    <w:nsid w:val="349E4FFA"/>
    <w:multiLevelType w:val="hybridMultilevel"/>
    <w:tmpl w:val="03504FF8"/>
    <w:lvl w:ilvl="0" w:tplc="3B0498E2">
      <w:start w:val="1"/>
      <w:numFmt w:val="decimal"/>
      <w:lvlText w:val="%1)"/>
      <w:lvlJc w:val="left"/>
      <w:pPr>
        <w:ind w:left="132" w:hanging="37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A60CC0C">
      <w:numFmt w:val="bullet"/>
      <w:lvlText w:val="•"/>
      <w:lvlJc w:val="left"/>
      <w:pPr>
        <w:ind w:left="1190" w:hanging="370"/>
      </w:pPr>
      <w:rPr>
        <w:rFonts w:hint="default"/>
        <w:lang w:val="ru-RU" w:eastAsia="en-US" w:bidi="ar-SA"/>
      </w:rPr>
    </w:lvl>
    <w:lvl w:ilvl="2" w:tplc="A3822E7E">
      <w:numFmt w:val="bullet"/>
      <w:lvlText w:val="•"/>
      <w:lvlJc w:val="left"/>
      <w:pPr>
        <w:ind w:left="2241" w:hanging="370"/>
      </w:pPr>
      <w:rPr>
        <w:rFonts w:hint="default"/>
        <w:lang w:val="ru-RU" w:eastAsia="en-US" w:bidi="ar-SA"/>
      </w:rPr>
    </w:lvl>
    <w:lvl w:ilvl="3" w:tplc="210C4890">
      <w:numFmt w:val="bullet"/>
      <w:lvlText w:val="•"/>
      <w:lvlJc w:val="left"/>
      <w:pPr>
        <w:ind w:left="3291" w:hanging="370"/>
      </w:pPr>
      <w:rPr>
        <w:rFonts w:hint="default"/>
        <w:lang w:val="ru-RU" w:eastAsia="en-US" w:bidi="ar-SA"/>
      </w:rPr>
    </w:lvl>
    <w:lvl w:ilvl="4" w:tplc="1A7A2600">
      <w:numFmt w:val="bullet"/>
      <w:lvlText w:val="•"/>
      <w:lvlJc w:val="left"/>
      <w:pPr>
        <w:ind w:left="4342" w:hanging="370"/>
      </w:pPr>
      <w:rPr>
        <w:rFonts w:hint="default"/>
        <w:lang w:val="ru-RU" w:eastAsia="en-US" w:bidi="ar-SA"/>
      </w:rPr>
    </w:lvl>
    <w:lvl w:ilvl="5" w:tplc="3DEA8800">
      <w:numFmt w:val="bullet"/>
      <w:lvlText w:val="•"/>
      <w:lvlJc w:val="left"/>
      <w:pPr>
        <w:ind w:left="5393" w:hanging="370"/>
      </w:pPr>
      <w:rPr>
        <w:rFonts w:hint="default"/>
        <w:lang w:val="ru-RU" w:eastAsia="en-US" w:bidi="ar-SA"/>
      </w:rPr>
    </w:lvl>
    <w:lvl w:ilvl="6" w:tplc="D49261A0">
      <w:numFmt w:val="bullet"/>
      <w:lvlText w:val="•"/>
      <w:lvlJc w:val="left"/>
      <w:pPr>
        <w:ind w:left="6443" w:hanging="370"/>
      </w:pPr>
      <w:rPr>
        <w:rFonts w:hint="default"/>
        <w:lang w:val="ru-RU" w:eastAsia="en-US" w:bidi="ar-SA"/>
      </w:rPr>
    </w:lvl>
    <w:lvl w:ilvl="7" w:tplc="C4848604">
      <w:numFmt w:val="bullet"/>
      <w:lvlText w:val="•"/>
      <w:lvlJc w:val="left"/>
      <w:pPr>
        <w:ind w:left="7494" w:hanging="370"/>
      </w:pPr>
      <w:rPr>
        <w:rFonts w:hint="default"/>
        <w:lang w:val="ru-RU" w:eastAsia="en-US" w:bidi="ar-SA"/>
      </w:rPr>
    </w:lvl>
    <w:lvl w:ilvl="8" w:tplc="B198ADB4">
      <w:numFmt w:val="bullet"/>
      <w:lvlText w:val="•"/>
      <w:lvlJc w:val="left"/>
      <w:pPr>
        <w:ind w:left="8545" w:hanging="370"/>
      </w:pPr>
      <w:rPr>
        <w:rFonts w:hint="default"/>
        <w:lang w:val="ru-RU" w:eastAsia="en-US" w:bidi="ar-SA"/>
      </w:rPr>
    </w:lvl>
  </w:abstractNum>
  <w:abstractNum w:abstractNumId="19">
    <w:nsid w:val="3565102A"/>
    <w:multiLevelType w:val="multilevel"/>
    <w:tmpl w:val="E0F811CE"/>
    <w:lvl w:ilvl="0">
      <w:start w:val="2"/>
      <w:numFmt w:val="decimal"/>
      <w:lvlText w:val="%1"/>
      <w:lvlJc w:val="left"/>
      <w:pPr>
        <w:ind w:left="132" w:hanging="5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500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89" w:hanging="648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1520" w:hanging="6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23" w:hanging="6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27" w:hanging="6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31" w:hanging="6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5" w:hanging="6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8" w:hanging="648"/>
      </w:pPr>
      <w:rPr>
        <w:rFonts w:hint="default"/>
        <w:lang w:val="ru-RU" w:eastAsia="en-US" w:bidi="ar-SA"/>
      </w:rPr>
    </w:lvl>
  </w:abstractNum>
  <w:abstractNum w:abstractNumId="20">
    <w:nsid w:val="3A6C7C33"/>
    <w:multiLevelType w:val="hybridMultilevel"/>
    <w:tmpl w:val="B3D804C6"/>
    <w:lvl w:ilvl="0" w:tplc="6B02A5F2">
      <w:start w:val="1"/>
      <w:numFmt w:val="decimal"/>
      <w:lvlText w:val="%1)"/>
      <w:lvlJc w:val="left"/>
      <w:pPr>
        <w:ind w:left="132" w:hanging="391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1" w:tplc="0BAE86AC">
      <w:numFmt w:val="bullet"/>
      <w:lvlText w:val="•"/>
      <w:lvlJc w:val="left"/>
      <w:pPr>
        <w:ind w:left="1190" w:hanging="391"/>
      </w:pPr>
      <w:rPr>
        <w:rFonts w:hint="default"/>
        <w:lang w:val="ru-RU" w:eastAsia="en-US" w:bidi="ar-SA"/>
      </w:rPr>
    </w:lvl>
    <w:lvl w:ilvl="2" w:tplc="01708CD8">
      <w:numFmt w:val="bullet"/>
      <w:lvlText w:val="•"/>
      <w:lvlJc w:val="left"/>
      <w:pPr>
        <w:ind w:left="2241" w:hanging="391"/>
      </w:pPr>
      <w:rPr>
        <w:rFonts w:hint="default"/>
        <w:lang w:val="ru-RU" w:eastAsia="en-US" w:bidi="ar-SA"/>
      </w:rPr>
    </w:lvl>
    <w:lvl w:ilvl="3" w:tplc="A016D384">
      <w:numFmt w:val="bullet"/>
      <w:lvlText w:val="•"/>
      <w:lvlJc w:val="left"/>
      <w:pPr>
        <w:ind w:left="3291" w:hanging="391"/>
      </w:pPr>
      <w:rPr>
        <w:rFonts w:hint="default"/>
        <w:lang w:val="ru-RU" w:eastAsia="en-US" w:bidi="ar-SA"/>
      </w:rPr>
    </w:lvl>
    <w:lvl w:ilvl="4" w:tplc="2E8C3D26">
      <w:numFmt w:val="bullet"/>
      <w:lvlText w:val="•"/>
      <w:lvlJc w:val="left"/>
      <w:pPr>
        <w:ind w:left="4342" w:hanging="391"/>
      </w:pPr>
      <w:rPr>
        <w:rFonts w:hint="default"/>
        <w:lang w:val="ru-RU" w:eastAsia="en-US" w:bidi="ar-SA"/>
      </w:rPr>
    </w:lvl>
    <w:lvl w:ilvl="5" w:tplc="4B02182A">
      <w:numFmt w:val="bullet"/>
      <w:lvlText w:val="•"/>
      <w:lvlJc w:val="left"/>
      <w:pPr>
        <w:ind w:left="5393" w:hanging="391"/>
      </w:pPr>
      <w:rPr>
        <w:rFonts w:hint="default"/>
        <w:lang w:val="ru-RU" w:eastAsia="en-US" w:bidi="ar-SA"/>
      </w:rPr>
    </w:lvl>
    <w:lvl w:ilvl="6" w:tplc="8B547566">
      <w:numFmt w:val="bullet"/>
      <w:lvlText w:val="•"/>
      <w:lvlJc w:val="left"/>
      <w:pPr>
        <w:ind w:left="6443" w:hanging="391"/>
      </w:pPr>
      <w:rPr>
        <w:rFonts w:hint="default"/>
        <w:lang w:val="ru-RU" w:eastAsia="en-US" w:bidi="ar-SA"/>
      </w:rPr>
    </w:lvl>
    <w:lvl w:ilvl="7" w:tplc="459608CA">
      <w:numFmt w:val="bullet"/>
      <w:lvlText w:val="•"/>
      <w:lvlJc w:val="left"/>
      <w:pPr>
        <w:ind w:left="7494" w:hanging="391"/>
      </w:pPr>
      <w:rPr>
        <w:rFonts w:hint="default"/>
        <w:lang w:val="ru-RU" w:eastAsia="en-US" w:bidi="ar-SA"/>
      </w:rPr>
    </w:lvl>
    <w:lvl w:ilvl="8" w:tplc="740C4C6E">
      <w:numFmt w:val="bullet"/>
      <w:lvlText w:val="•"/>
      <w:lvlJc w:val="left"/>
      <w:pPr>
        <w:ind w:left="8545" w:hanging="391"/>
      </w:pPr>
      <w:rPr>
        <w:rFonts w:hint="default"/>
        <w:lang w:val="ru-RU" w:eastAsia="en-US" w:bidi="ar-SA"/>
      </w:rPr>
    </w:lvl>
  </w:abstractNum>
  <w:abstractNum w:abstractNumId="21">
    <w:nsid w:val="3B1D1737"/>
    <w:multiLevelType w:val="hybridMultilevel"/>
    <w:tmpl w:val="9092BCCE"/>
    <w:lvl w:ilvl="0" w:tplc="9C643D4E">
      <w:start w:val="1"/>
      <w:numFmt w:val="decimal"/>
      <w:lvlText w:val="%1)"/>
      <w:lvlJc w:val="left"/>
      <w:pPr>
        <w:ind w:left="132" w:hanging="36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B36DBD0">
      <w:numFmt w:val="bullet"/>
      <w:lvlText w:val="•"/>
      <w:lvlJc w:val="left"/>
      <w:pPr>
        <w:ind w:left="1190" w:hanging="363"/>
      </w:pPr>
      <w:rPr>
        <w:rFonts w:hint="default"/>
        <w:lang w:val="ru-RU" w:eastAsia="en-US" w:bidi="ar-SA"/>
      </w:rPr>
    </w:lvl>
    <w:lvl w:ilvl="2" w:tplc="46768924">
      <w:numFmt w:val="bullet"/>
      <w:lvlText w:val="•"/>
      <w:lvlJc w:val="left"/>
      <w:pPr>
        <w:ind w:left="2241" w:hanging="363"/>
      </w:pPr>
      <w:rPr>
        <w:rFonts w:hint="default"/>
        <w:lang w:val="ru-RU" w:eastAsia="en-US" w:bidi="ar-SA"/>
      </w:rPr>
    </w:lvl>
    <w:lvl w:ilvl="3" w:tplc="B792E62A">
      <w:numFmt w:val="bullet"/>
      <w:lvlText w:val="•"/>
      <w:lvlJc w:val="left"/>
      <w:pPr>
        <w:ind w:left="3291" w:hanging="363"/>
      </w:pPr>
      <w:rPr>
        <w:rFonts w:hint="default"/>
        <w:lang w:val="ru-RU" w:eastAsia="en-US" w:bidi="ar-SA"/>
      </w:rPr>
    </w:lvl>
    <w:lvl w:ilvl="4" w:tplc="9E5A90F8">
      <w:numFmt w:val="bullet"/>
      <w:lvlText w:val="•"/>
      <w:lvlJc w:val="left"/>
      <w:pPr>
        <w:ind w:left="4342" w:hanging="363"/>
      </w:pPr>
      <w:rPr>
        <w:rFonts w:hint="default"/>
        <w:lang w:val="ru-RU" w:eastAsia="en-US" w:bidi="ar-SA"/>
      </w:rPr>
    </w:lvl>
    <w:lvl w:ilvl="5" w:tplc="F4A2AC0E">
      <w:numFmt w:val="bullet"/>
      <w:lvlText w:val="•"/>
      <w:lvlJc w:val="left"/>
      <w:pPr>
        <w:ind w:left="5393" w:hanging="363"/>
      </w:pPr>
      <w:rPr>
        <w:rFonts w:hint="default"/>
        <w:lang w:val="ru-RU" w:eastAsia="en-US" w:bidi="ar-SA"/>
      </w:rPr>
    </w:lvl>
    <w:lvl w:ilvl="6" w:tplc="35CC38A4">
      <w:numFmt w:val="bullet"/>
      <w:lvlText w:val="•"/>
      <w:lvlJc w:val="left"/>
      <w:pPr>
        <w:ind w:left="6443" w:hanging="363"/>
      </w:pPr>
      <w:rPr>
        <w:rFonts w:hint="default"/>
        <w:lang w:val="ru-RU" w:eastAsia="en-US" w:bidi="ar-SA"/>
      </w:rPr>
    </w:lvl>
    <w:lvl w:ilvl="7" w:tplc="63F295CE">
      <w:numFmt w:val="bullet"/>
      <w:lvlText w:val="•"/>
      <w:lvlJc w:val="left"/>
      <w:pPr>
        <w:ind w:left="7494" w:hanging="363"/>
      </w:pPr>
      <w:rPr>
        <w:rFonts w:hint="default"/>
        <w:lang w:val="ru-RU" w:eastAsia="en-US" w:bidi="ar-SA"/>
      </w:rPr>
    </w:lvl>
    <w:lvl w:ilvl="8" w:tplc="7A709C58">
      <w:numFmt w:val="bullet"/>
      <w:lvlText w:val="•"/>
      <w:lvlJc w:val="left"/>
      <w:pPr>
        <w:ind w:left="8545" w:hanging="363"/>
      </w:pPr>
      <w:rPr>
        <w:rFonts w:hint="default"/>
        <w:lang w:val="ru-RU" w:eastAsia="en-US" w:bidi="ar-SA"/>
      </w:rPr>
    </w:lvl>
  </w:abstractNum>
  <w:abstractNum w:abstractNumId="22">
    <w:nsid w:val="3BED2B6A"/>
    <w:multiLevelType w:val="hybridMultilevel"/>
    <w:tmpl w:val="5802BECC"/>
    <w:lvl w:ilvl="0" w:tplc="07A0BE10">
      <w:start w:val="1"/>
      <w:numFmt w:val="decimal"/>
      <w:lvlText w:val="%1)"/>
      <w:lvlJc w:val="left"/>
      <w:pPr>
        <w:ind w:left="132" w:hanging="29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EB057E6">
      <w:numFmt w:val="bullet"/>
      <w:lvlText w:val="•"/>
      <w:lvlJc w:val="left"/>
      <w:pPr>
        <w:ind w:left="1190" w:hanging="298"/>
      </w:pPr>
      <w:rPr>
        <w:rFonts w:hint="default"/>
        <w:lang w:val="ru-RU" w:eastAsia="en-US" w:bidi="ar-SA"/>
      </w:rPr>
    </w:lvl>
    <w:lvl w:ilvl="2" w:tplc="65FA7C7E">
      <w:numFmt w:val="bullet"/>
      <w:lvlText w:val="•"/>
      <w:lvlJc w:val="left"/>
      <w:pPr>
        <w:ind w:left="2241" w:hanging="298"/>
      </w:pPr>
      <w:rPr>
        <w:rFonts w:hint="default"/>
        <w:lang w:val="ru-RU" w:eastAsia="en-US" w:bidi="ar-SA"/>
      </w:rPr>
    </w:lvl>
    <w:lvl w:ilvl="3" w:tplc="5E8A3826">
      <w:numFmt w:val="bullet"/>
      <w:lvlText w:val="•"/>
      <w:lvlJc w:val="left"/>
      <w:pPr>
        <w:ind w:left="3291" w:hanging="298"/>
      </w:pPr>
      <w:rPr>
        <w:rFonts w:hint="default"/>
        <w:lang w:val="ru-RU" w:eastAsia="en-US" w:bidi="ar-SA"/>
      </w:rPr>
    </w:lvl>
    <w:lvl w:ilvl="4" w:tplc="594E9AB6">
      <w:numFmt w:val="bullet"/>
      <w:lvlText w:val="•"/>
      <w:lvlJc w:val="left"/>
      <w:pPr>
        <w:ind w:left="4342" w:hanging="298"/>
      </w:pPr>
      <w:rPr>
        <w:rFonts w:hint="default"/>
        <w:lang w:val="ru-RU" w:eastAsia="en-US" w:bidi="ar-SA"/>
      </w:rPr>
    </w:lvl>
    <w:lvl w:ilvl="5" w:tplc="CEC87BDE">
      <w:numFmt w:val="bullet"/>
      <w:lvlText w:val="•"/>
      <w:lvlJc w:val="left"/>
      <w:pPr>
        <w:ind w:left="5393" w:hanging="298"/>
      </w:pPr>
      <w:rPr>
        <w:rFonts w:hint="default"/>
        <w:lang w:val="ru-RU" w:eastAsia="en-US" w:bidi="ar-SA"/>
      </w:rPr>
    </w:lvl>
    <w:lvl w:ilvl="6" w:tplc="93B6360A">
      <w:numFmt w:val="bullet"/>
      <w:lvlText w:val="•"/>
      <w:lvlJc w:val="left"/>
      <w:pPr>
        <w:ind w:left="6443" w:hanging="298"/>
      </w:pPr>
      <w:rPr>
        <w:rFonts w:hint="default"/>
        <w:lang w:val="ru-RU" w:eastAsia="en-US" w:bidi="ar-SA"/>
      </w:rPr>
    </w:lvl>
    <w:lvl w:ilvl="7" w:tplc="7FDCC1B4">
      <w:numFmt w:val="bullet"/>
      <w:lvlText w:val="•"/>
      <w:lvlJc w:val="left"/>
      <w:pPr>
        <w:ind w:left="7494" w:hanging="298"/>
      </w:pPr>
      <w:rPr>
        <w:rFonts w:hint="default"/>
        <w:lang w:val="ru-RU" w:eastAsia="en-US" w:bidi="ar-SA"/>
      </w:rPr>
    </w:lvl>
    <w:lvl w:ilvl="8" w:tplc="9208B784">
      <w:numFmt w:val="bullet"/>
      <w:lvlText w:val="•"/>
      <w:lvlJc w:val="left"/>
      <w:pPr>
        <w:ind w:left="8545" w:hanging="298"/>
      </w:pPr>
      <w:rPr>
        <w:rFonts w:hint="default"/>
        <w:lang w:val="ru-RU" w:eastAsia="en-US" w:bidi="ar-SA"/>
      </w:rPr>
    </w:lvl>
  </w:abstractNum>
  <w:abstractNum w:abstractNumId="23">
    <w:nsid w:val="4A655458"/>
    <w:multiLevelType w:val="hybridMultilevel"/>
    <w:tmpl w:val="DEACE814"/>
    <w:lvl w:ilvl="0" w:tplc="F19C7202">
      <w:start w:val="1"/>
      <w:numFmt w:val="decimal"/>
      <w:lvlText w:val="%1."/>
      <w:lvlJc w:val="left"/>
      <w:pPr>
        <w:ind w:left="558" w:hanging="42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AFE7DC8">
      <w:numFmt w:val="bullet"/>
      <w:lvlText w:val="•"/>
      <w:lvlJc w:val="left"/>
      <w:pPr>
        <w:ind w:left="1568" w:hanging="426"/>
      </w:pPr>
      <w:rPr>
        <w:rFonts w:hint="default"/>
        <w:lang w:val="ru-RU" w:eastAsia="en-US" w:bidi="ar-SA"/>
      </w:rPr>
    </w:lvl>
    <w:lvl w:ilvl="2" w:tplc="0616F83A">
      <w:numFmt w:val="bullet"/>
      <w:lvlText w:val="•"/>
      <w:lvlJc w:val="left"/>
      <w:pPr>
        <w:ind w:left="2577" w:hanging="426"/>
      </w:pPr>
      <w:rPr>
        <w:rFonts w:hint="default"/>
        <w:lang w:val="ru-RU" w:eastAsia="en-US" w:bidi="ar-SA"/>
      </w:rPr>
    </w:lvl>
    <w:lvl w:ilvl="3" w:tplc="710AEDD0">
      <w:numFmt w:val="bullet"/>
      <w:lvlText w:val="•"/>
      <w:lvlJc w:val="left"/>
      <w:pPr>
        <w:ind w:left="3585" w:hanging="426"/>
      </w:pPr>
      <w:rPr>
        <w:rFonts w:hint="default"/>
        <w:lang w:val="ru-RU" w:eastAsia="en-US" w:bidi="ar-SA"/>
      </w:rPr>
    </w:lvl>
    <w:lvl w:ilvl="4" w:tplc="CF30133A">
      <w:numFmt w:val="bullet"/>
      <w:lvlText w:val="•"/>
      <w:lvlJc w:val="left"/>
      <w:pPr>
        <w:ind w:left="4594" w:hanging="426"/>
      </w:pPr>
      <w:rPr>
        <w:rFonts w:hint="default"/>
        <w:lang w:val="ru-RU" w:eastAsia="en-US" w:bidi="ar-SA"/>
      </w:rPr>
    </w:lvl>
    <w:lvl w:ilvl="5" w:tplc="195E7418">
      <w:numFmt w:val="bullet"/>
      <w:lvlText w:val="•"/>
      <w:lvlJc w:val="left"/>
      <w:pPr>
        <w:ind w:left="5603" w:hanging="426"/>
      </w:pPr>
      <w:rPr>
        <w:rFonts w:hint="default"/>
        <w:lang w:val="ru-RU" w:eastAsia="en-US" w:bidi="ar-SA"/>
      </w:rPr>
    </w:lvl>
    <w:lvl w:ilvl="6" w:tplc="218A17CA">
      <w:numFmt w:val="bullet"/>
      <w:lvlText w:val="•"/>
      <w:lvlJc w:val="left"/>
      <w:pPr>
        <w:ind w:left="6611" w:hanging="426"/>
      </w:pPr>
      <w:rPr>
        <w:rFonts w:hint="default"/>
        <w:lang w:val="ru-RU" w:eastAsia="en-US" w:bidi="ar-SA"/>
      </w:rPr>
    </w:lvl>
    <w:lvl w:ilvl="7" w:tplc="14846F7A">
      <w:numFmt w:val="bullet"/>
      <w:lvlText w:val="•"/>
      <w:lvlJc w:val="left"/>
      <w:pPr>
        <w:ind w:left="7620" w:hanging="426"/>
      </w:pPr>
      <w:rPr>
        <w:rFonts w:hint="default"/>
        <w:lang w:val="ru-RU" w:eastAsia="en-US" w:bidi="ar-SA"/>
      </w:rPr>
    </w:lvl>
    <w:lvl w:ilvl="8" w:tplc="0FCED664">
      <w:numFmt w:val="bullet"/>
      <w:lvlText w:val="•"/>
      <w:lvlJc w:val="left"/>
      <w:pPr>
        <w:ind w:left="8629" w:hanging="426"/>
      </w:pPr>
      <w:rPr>
        <w:rFonts w:hint="default"/>
        <w:lang w:val="ru-RU" w:eastAsia="en-US" w:bidi="ar-SA"/>
      </w:rPr>
    </w:lvl>
  </w:abstractNum>
  <w:abstractNum w:abstractNumId="24">
    <w:nsid w:val="50477273"/>
    <w:multiLevelType w:val="hybridMultilevel"/>
    <w:tmpl w:val="DA3A8656"/>
    <w:lvl w:ilvl="0" w:tplc="34866E08">
      <w:numFmt w:val="bullet"/>
      <w:lvlText w:val="-"/>
      <w:lvlJc w:val="left"/>
      <w:pPr>
        <w:ind w:left="132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476ED5E">
      <w:numFmt w:val="bullet"/>
      <w:lvlText w:val="•"/>
      <w:lvlJc w:val="left"/>
      <w:pPr>
        <w:ind w:left="1190" w:hanging="168"/>
      </w:pPr>
      <w:rPr>
        <w:rFonts w:hint="default"/>
        <w:lang w:val="ru-RU" w:eastAsia="en-US" w:bidi="ar-SA"/>
      </w:rPr>
    </w:lvl>
    <w:lvl w:ilvl="2" w:tplc="BD2A6FDA">
      <w:numFmt w:val="bullet"/>
      <w:lvlText w:val="•"/>
      <w:lvlJc w:val="left"/>
      <w:pPr>
        <w:ind w:left="2241" w:hanging="168"/>
      </w:pPr>
      <w:rPr>
        <w:rFonts w:hint="default"/>
        <w:lang w:val="ru-RU" w:eastAsia="en-US" w:bidi="ar-SA"/>
      </w:rPr>
    </w:lvl>
    <w:lvl w:ilvl="3" w:tplc="A19427EA">
      <w:numFmt w:val="bullet"/>
      <w:lvlText w:val="•"/>
      <w:lvlJc w:val="left"/>
      <w:pPr>
        <w:ind w:left="3291" w:hanging="168"/>
      </w:pPr>
      <w:rPr>
        <w:rFonts w:hint="default"/>
        <w:lang w:val="ru-RU" w:eastAsia="en-US" w:bidi="ar-SA"/>
      </w:rPr>
    </w:lvl>
    <w:lvl w:ilvl="4" w:tplc="B8760FBA">
      <w:numFmt w:val="bullet"/>
      <w:lvlText w:val="•"/>
      <w:lvlJc w:val="left"/>
      <w:pPr>
        <w:ind w:left="4342" w:hanging="168"/>
      </w:pPr>
      <w:rPr>
        <w:rFonts w:hint="default"/>
        <w:lang w:val="ru-RU" w:eastAsia="en-US" w:bidi="ar-SA"/>
      </w:rPr>
    </w:lvl>
    <w:lvl w:ilvl="5" w:tplc="D8525FAA">
      <w:numFmt w:val="bullet"/>
      <w:lvlText w:val="•"/>
      <w:lvlJc w:val="left"/>
      <w:pPr>
        <w:ind w:left="5393" w:hanging="168"/>
      </w:pPr>
      <w:rPr>
        <w:rFonts w:hint="default"/>
        <w:lang w:val="ru-RU" w:eastAsia="en-US" w:bidi="ar-SA"/>
      </w:rPr>
    </w:lvl>
    <w:lvl w:ilvl="6" w:tplc="5018434A">
      <w:numFmt w:val="bullet"/>
      <w:lvlText w:val="•"/>
      <w:lvlJc w:val="left"/>
      <w:pPr>
        <w:ind w:left="6443" w:hanging="168"/>
      </w:pPr>
      <w:rPr>
        <w:rFonts w:hint="default"/>
        <w:lang w:val="ru-RU" w:eastAsia="en-US" w:bidi="ar-SA"/>
      </w:rPr>
    </w:lvl>
    <w:lvl w:ilvl="7" w:tplc="EB30403A">
      <w:numFmt w:val="bullet"/>
      <w:lvlText w:val="•"/>
      <w:lvlJc w:val="left"/>
      <w:pPr>
        <w:ind w:left="7494" w:hanging="168"/>
      </w:pPr>
      <w:rPr>
        <w:rFonts w:hint="default"/>
        <w:lang w:val="ru-RU" w:eastAsia="en-US" w:bidi="ar-SA"/>
      </w:rPr>
    </w:lvl>
    <w:lvl w:ilvl="8" w:tplc="7FB4AA3C">
      <w:numFmt w:val="bullet"/>
      <w:lvlText w:val="•"/>
      <w:lvlJc w:val="left"/>
      <w:pPr>
        <w:ind w:left="8545" w:hanging="168"/>
      </w:pPr>
      <w:rPr>
        <w:rFonts w:hint="default"/>
        <w:lang w:val="ru-RU" w:eastAsia="en-US" w:bidi="ar-SA"/>
      </w:rPr>
    </w:lvl>
  </w:abstractNum>
  <w:abstractNum w:abstractNumId="25">
    <w:nsid w:val="53440ECE"/>
    <w:multiLevelType w:val="hybridMultilevel"/>
    <w:tmpl w:val="2A568B82"/>
    <w:lvl w:ilvl="0" w:tplc="689CA876">
      <w:start w:val="1"/>
      <w:numFmt w:val="decimal"/>
      <w:lvlText w:val="%1."/>
      <w:lvlJc w:val="left"/>
      <w:pPr>
        <w:ind w:left="132" w:hanging="33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57362306">
      <w:start w:val="1"/>
      <w:numFmt w:val="upperRoman"/>
      <w:lvlText w:val="%2."/>
      <w:lvlJc w:val="left"/>
      <w:pPr>
        <w:ind w:left="3634" w:hanging="23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ru-RU" w:eastAsia="en-US" w:bidi="ar-SA"/>
      </w:rPr>
    </w:lvl>
    <w:lvl w:ilvl="2" w:tplc="0C2065DC">
      <w:numFmt w:val="bullet"/>
      <w:lvlText w:val="•"/>
      <w:lvlJc w:val="left"/>
      <w:pPr>
        <w:ind w:left="4720" w:hanging="231"/>
      </w:pPr>
      <w:rPr>
        <w:rFonts w:hint="default"/>
        <w:lang w:val="ru-RU" w:eastAsia="en-US" w:bidi="ar-SA"/>
      </w:rPr>
    </w:lvl>
    <w:lvl w:ilvl="3" w:tplc="327C231E">
      <w:numFmt w:val="bullet"/>
      <w:lvlText w:val="•"/>
      <w:lvlJc w:val="left"/>
      <w:pPr>
        <w:ind w:left="5461" w:hanging="231"/>
      </w:pPr>
      <w:rPr>
        <w:rFonts w:hint="default"/>
        <w:lang w:val="ru-RU" w:eastAsia="en-US" w:bidi="ar-SA"/>
      </w:rPr>
    </w:lvl>
    <w:lvl w:ilvl="4" w:tplc="93F24742">
      <w:numFmt w:val="bullet"/>
      <w:lvlText w:val="•"/>
      <w:lvlJc w:val="left"/>
      <w:pPr>
        <w:ind w:left="6202" w:hanging="231"/>
      </w:pPr>
      <w:rPr>
        <w:rFonts w:hint="default"/>
        <w:lang w:val="ru-RU" w:eastAsia="en-US" w:bidi="ar-SA"/>
      </w:rPr>
    </w:lvl>
    <w:lvl w:ilvl="5" w:tplc="225C6D5C">
      <w:numFmt w:val="bullet"/>
      <w:lvlText w:val="•"/>
      <w:lvlJc w:val="left"/>
      <w:pPr>
        <w:ind w:left="6942" w:hanging="231"/>
      </w:pPr>
      <w:rPr>
        <w:rFonts w:hint="default"/>
        <w:lang w:val="ru-RU" w:eastAsia="en-US" w:bidi="ar-SA"/>
      </w:rPr>
    </w:lvl>
    <w:lvl w:ilvl="6" w:tplc="CEF04D10">
      <w:numFmt w:val="bullet"/>
      <w:lvlText w:val="•"/>
      <w:lvlJc w:val="left"/>
      <w:pPr>
        <w:ind w:left="7683" w:hanging="231"/>
      </w:pPr>
      <w:rPr>
        <w:rFonts w:hint="default"/>
        <w:lang w:val="ru-RU" w:eastAsia="en-US" w:bidi="ar-SA"/>
      </w:rPr>
    </w:lvl>
    <w:lvl w:ilvl="7" w:tplc="B3485282">
      <w:numFmt w:val="bullet"/>
      <w:lvlText w:val="•"/>
      <w:lvlJc w:val="left"/>
      <w:pPr>
        <w:ind w:left="8424" w:hanging="231"/>
      </w:pPr>
      <w:rPr>
        <w:rFonts w:hint="default"/>
        <w:lang w:val="ru-RU" w:eastAsia="en-US" w:bidi="ar-SA"/>
      </w:rPr>
    </w:lvl>
    <w:lvl w:ilvl="8" w:tplc="B30A0570">
      <w:numFmt w:val="bullet"/>
      <w:lvlText w:val="•"/>
      <w:lvlJc w:val="left"/>
      <w:pPr>
        <w:ind w:left="9164" w:hanging="231"/>
      </w:pPr>
      <w:rPr>
        <w:rFonts w:hint="default"/>
        <w:lang w:val="ru-RU" w:eastAsia="en-US" w:bidi="ar-SA"/>
      </w:rPr>
    </w:lvl>
  </w:abstractNum>
  <w:abstractNum w:abstractNumId="26">
    <w:nsid w:val="56721AA4"/>
    <w:multiLevelType w:val="hybridMultilevel"/>
    <w:tmpl w:val="6C4AAE7A"/>
    <w:lvl w:ilvl="0" w:tplc="13561772">
      <w:start w:val="1"/>
      <w:numFmt w:val="decimal"/>
      <w:lvlText w:val="%1)"/>
      <w:lvlJc w:val="left"/>
      <w:pPr>
        <w:ind w:left="132" w:hanging="4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162FBAC">
      <w:numFmt w:val="bullet"/>
      <w:lvlText w:val="•"/>
      <w:lvlJc w:val="left"/>
      <w:pPr>
        <w:ind w:left="1190" w:hanging="437"/>
      </w:pPr>
      <w:rPr>
        <w:rFonts w:hint="default"/>
        <w:lang w:val="ru-RU" w:eastAsia="en-US" w:bidi="ar-SA"/>
      </w:rPr>
    </w:lvl>
    <w:lvl w:ilvl="2" w:tplc="7D8E32F2">
      <w:numFmt w:val="bullet"/>
      <w:lvlText w:val="•"/>
      <w:lvlJc w:val="left"/>
      <w:pPr>
        <w:ind w:left="2241" w:hanging="437"/>
      </w:pPr>
      <w:rPr>
        <w:rFonts w:hint="default"/>
        <w:lang w:val="ru-RU" w:eastAsia="en-US" w:bidi="ar-SA"/>
      </w:rPr>
    </w:lvl>
    <w:lvl w:ilvl="3" w:tplc="B7907DA2">
      <w:numFmt w:val="bullet"/>
      <w:lvlText w:val="•"/>
      <w:lvlJc w:val="left"/>
      <w:pPr>
        <w:ind w:left="3291" w:hanging="437"/>
      </w:pPr>
      <w:rPr>
        <w:rFonts w:hint="default"/>
        <w:lang w:val="ru-RU" w:eastAsia="en-US" w:bidi="ar-SA"/>
      </w:rPr>
    </w:lvl>
    <w:lvl w:ilvl="4" w:tplc="0ED66BB8">
      <w:numFmt w:val="bullet"/>
      <w:lvlText w:val="•"/>
      <w:lvlJc w:val="left"/>
      <w:pPr>
        <w:ind w:left="4342" w:hanging="437"/>
      </w:pPr>
      <w:rPr>
        <w:rFonts w:hint="default"/>
        <w:lang w:val="ru-RU" w:eastAsia="en-US" w:bidi="ar-SA"/>
      </w:rPr>
    </w:lvl>
    <w:lvl w:ilvl="5" w:tplc="D1880F56">
      <w:numFmt w:val="bullet"/>
      <w:lvlText w:val="•"/>
      <w:lvlJc w:val="left"/>
      <w:pPr>
        <w:ind w:left="5393" w:hanging="437"/>
      </w:pPr>
      <w:rPr>
        <w:rFonts w:hint="default"/>
        <w:lang w:val="ru-RU" w:eastAsia="en-US" w:bidi="ar-SA"/>
      </w:rPr>
    </w:lvl>
    <w:lvl w:ilvl="6" w:tplc="9738A9B8">
      <w:numFmt w:val="bullet"/>
      <w:lvlText w:val="•"/>
      <w:lvlJc w:val="left"/>
      <w:pPr>
        <w:ind w:left="6443" w:hanging="437"/>
      </w:pPr>
      <w:rPr>
        <w:rFonts w:hint="default"/>
        <w:lang w:val="ru-RU" w:eastAsia="en-US" w:bidi="ar-SA"/>
      </w:rPr>
    </w:lvl>
    <w:lvl w:ilvl="7" w:tplc="65ACE52A">
      <w:numFmt w:val="bullet"/>
      <w:lvlText w:val="•"/>
      <w:lvlJc w:val="left"/>
      <w:pPr>
        <w:ind w:left="7494" w:hanging="437"/>
      </w:pPr>
      <w:rPr>
        <w:rFonts w:hint="default"/>
        <w:lang w:val="ru-RU" w:eastAsia="en-US" w:bidi="ar-SA"/>
      </w:rPr>
    </w:lvl>
    <w:lvl w:ilvl="8" w:tplc="22965F8E">
      <w:numFmt w:val="bullet"/>
      <w:lvlText w:val="•"/>
      <w:lvlJc w:val="left"/>
      <w:pPr>
        <w:ind w:left="8545" w:hanging="437"/>
      </w:pPr>
      <w:rPr>
        <w:rFonts w:hint="default"/>
        <w:lang w:val="ru-RU" w:eastAsia="en-US" w:bidi="ar-SA"/>
      </w:rPr>
    </w:lvl>
  </w:abstractNum>
  <w:abstractNum w:abstractNumId="27">
    <w:nsid w:val="5DCE7BA1"/>
    <w:multiLevelType w:val="hybridMultilevel"/>
    <w:tmpl w:val="2146F15C"/>
    <w:lvl w:ilvl="0" w:tplc="1792AF92">
      <w:start w:val="1"/>
      <w:numFmt w:val="decimal"/>
      <w:lvlText w:val="%1)"/>
      <w:lvlJc w:val="left"/>
      <w:pPr>
        <w:ind w:left="132" w:hanging="355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1" w:tplc="438A8614">
      <w:numFmt w:val="bullet"/>
      <w:lvlText w:val="•"/>
      <w:lvlJc w:val="left"/>
      <w:pPr>
        <w:ind w:left="1190" w:hanging="355"/>
      </w:pPr>
      <w:rPr>
        <w:rFonts w:hint="default"/>
        <w:lang w:val="ru-RU" w:eastAsia="en-US" w:bidi="ar-SA"/>
      </w:rPr>
    </w:lvl>
    <w:lvl w:ilvl="2" w:tplc="55842C86">
      <w:numFmt w:val="bullet"/>
      <w:lvlText w:val="•"/>
      <w:lvlJc w:val="left"/>
      <w:pPr>
        <w:ind w:left="2241" w:hanging="355"/>
      </w:pPr>
      <w:rPr>
        <w:rFonts w:hint="default"/>
        <w:lang w:val="ru-RU" w:eastAsia="en-US" w:bidi="ar-SA"/>
      </w:rPr>
    </w:lvl>
    <w:lvl w:ilvl="3" w:tplc="91C6C536">
      <w:numFmt w:val="bullet"/>
      <w:lvlText w:val="•"/>
      <w:lvlJc w:val="left"/>
      <w:pPr>
        <w:ind w:left="3291" w:hanging="355"/>
      </w:pPr>
      <w:rPr>
        <w:rFonts w:hint="default"/>
        <w:lang w:val="ru-RU" w:eastAsia="en-US" w:bidi="ar-SA"/>
      </w:rPr>
    </w:lvl>
    <w:lvl w:ilvl="4" w:tplc="26D4FFD2">
      <w:numFmt w:val="bullet"/>
      <w:lvlText w:val="•"/>
      <w:lvlJc w:val="left"/>
      <w:pPr>
        <w:ind w:left="4342" w:hanging="355"/>
      </w:pPr>
      <w:rPr>
        <w:rFonts w:hint="default"/>
        <w:lang w:val="ru-RU" w:eastAsia="en-US" w:bidi="ar-SA"/>
      </w:rPr>
    </w:lvl>
    <w:lvl w:ilvl="5" w:tplc="C9DCB802">
      <w:numFmt w:val="bullet"/>
      <w:lvlText w:val="•"/>
      <w:lvlJc w:val="left"/>
      <w:pPr>
        <w:ind w:left="5393" w:hanging="355"/>
      </w:pPr>
      <w:rPr>
        <w:rFonts w:hint="default"/>
        <w:lang w:val="ru-RU" w:eastAsia="en-US" w:bidi="ar-SA"/>
      </w:rPr>
    </w:lvl>
    <w:lvl w:ilvl="6" w:tplc="D94A652A">
      <w:numFmt w:val="bullet"/>
      <w:lvlText w:val="•"/>
      <w:lvlJc w:val="left"/>
      <w:pPr>
        <w:ind w:left="6443" w:hanging="355"/>
      </w:pPr>
      <w:rPr>
        <w:rFonts w:hint="default"/>
        <w:lang w:val="ru-RU" w:eastAsia="en-US" w:bidi="ar-SA"/>
      </w:rPr>
    </w:lvl>
    <w:lvl w:ilvl="7" w:tplc="822C4064">
      <w:numFmt w:val="bullet"/>
      <w:lvlText w:val="•"/>
      <w:lvlJc w:val="left"/>
      <w:pPr>
        <w:ind w:left="7494" w:hanging="355"/>
      </w:pPr>
      <w:rPr>
        <w:rFonts w:hint="default"/>
        <w:lang w:val="ru-RU" w:eastAsia="en-US" w:bidi="ar-SA"/>
      </w:rPr>
    </w:lvl>
    <w:lvl w:ilvl="8" w:tplc="B1F451EC">
      <w:numFmt w:val="bullet"/>
      <w:lvlText w:val="•"/>
      <w:lvlJc w:val="left"/>
      <w:pPr>
        <w:ind w:left="8545" w:hanging="355"/>
      </w:pPr>
      <w:rPr>
        <w:rFonts w:hint="default"/>
        <w:lang w:val="ru-RU" w:eastAsia="en-US" w:bidi="ar-SA"/>
      </w:rPr>
    </w:lvl>
  </w:abstractNum>
  <w:abstractNum w:abstractNumId="28">
    <w:nsid w:val="62662F3E"/>
    <w:multiLevelType w:val="multilevel"/>
    <w:tmpl w:val="F03269FE"/>
    <w:lvl w:ilvl="0">
      <w:start w:val="15"/>
      <w:numFmt w:val="decimal"/>
      <w:lvlText w:val="%1"/>
      <w:lvlJc w:val="left"/>
      <w:pPr>
        <w:ind w:left="651" w:hanging="519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51" w:hanging="51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–"/>
      <w:lvlJc w:val="left"/>
      <w:pPr>
        <w:ind w:left="132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879" w:hanging="1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8" w:hanging="1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8" w:hanging="1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8" w:hanging="1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1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7" w:hanging="195"/>
      </w:pPr>
      <w:rPr>
        <w:rFonts w:hint="default"/>
        <w:lang w:val="ru-RU" w:eastAsia="en-US" w:bidi="ar-SA"/>
      </w:rPr>
    </w:lvl>
  </w:abstractNum>
  <w:abstractNum w:abstractNumId="29">
    <w:nsid w:val="62727294"/>
    <w:multiLevelType w:val="hybridMultilevel"/>
    <w:tmpl w:val="ECA2BA14"/>
    <w:lvl w:ilvl="0" w:tplc="1B445A42">
      <w:start w:val="1"/>
      <w:numFmt w:val="decimal"/>
      <w:lvlText w:val="%1)"/>
      <w:lvlJc w:val="left"/>
      <w:pPr>
        <w:ind w:left="132" w:hanging="39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BAE86AC">
      <w:numFmt w:val="bullet"/>
      <w:lvlText w:val="•"/>
      <w:lvlJc w:val="left"/>
      <w:pPr>
        <w:ind w:left="1190" w:hanging="391"/>
      </w:pPr>
      <w:rPr>
        <w:rFonts w:hint="default"/>
        <w:lang w:val="ru-RU" w:eastAsia="en-US" w:bidi="ar-SA"/>
      </w:rPr>
    </w:lvl>
    <w:lvl w:ilvl="2" w:tplc="01708CD8">
      <w:numFmt w:val="bullet"/>
      <w:lvlText w:val="•"/>
      <w:lvlJc w:val="left"/>
      <w:pPr>
        <w:ind w:left="2241" w:hanging="391"/>
      </w:pPr>
      <w:rPr>
        <w:rFonts w:hint="default"/>
        <w:lang w:val="ru-RU" w:eastAsia="en-US" w:bidi="ar-SA"/>
      </w:rPr>
    </w:lvl>
    <w:lvl w:ilvl="3" w:tplc="A016D384">
      <w:numFmt w:val="bullet"/>
      <w:lvlText w:val="•"/>
      <w:lvlJc w:val="left"/>
      <w:pPr>
        <w:ind w:left="3291" w:hanging="391"/>
      </w:pPr>
      <w:rPr>
        <w:rFonts w:hint="default"/>
        <w:lang w:val="ru-RU" w:eastAsia="en-US" w:bidi="ar-SA"/>
      </w:rPr>
    </w:lvl>
    <w:lvl w:ilvl="4" w:tplc="2E8C3D26">
      <w:numFmt w:val="bullet"/>
      <w:lvlText w:val="•"/>
      <w:lvlJc w:val="left"/>
      <w:pPr>
        <w:ind w:left="4342" w:hanging="391"/>
      </w:pPr>
      <w:rPr>
        <w:rFonts w:hint="default"/>
        <w:lang w:val="ru-RU" w:eastAsia="en-US" w:bidi="ar-SA"/>
      </w:rPr>
    </w:lvl>
    <w:lvl w:ilvl="5" w:tplc="4B02182A">
      <w:numFmt w:val="bullet"/>
      <w:lvlText w:val="•"/>
      <w:lvlJc w:val="left"/>
      <w:pPr>
        <w:ind w:left="5393" w:hanging="391"/>
      </w:pPr>
      <w:rPr>
        <w:rFonts w:hint="default"/>
        <w:lang w:val="ru-RU" w:eastAsia="en-US" w:bidi="ar-SA"/>
      </w:rPr>
    </w:lvl>
    <w:lvl w:ilvl="6" w:tplc="8B547566">
      <w:numFmt w:val="bullet"/>
      <w:lvlText w:val="•"/>
      <w:lvlJc w:val="left"/>
      <w:pPr>
        <w:ind w:left="6443" w:hanging="391"/>
      </w:pPr>
      <w:rPr>
        <w:rFonts w:hint="default"/>
        <w:lang w:val="ru-RU" w:eastAsia="en-US" w:bidi="ar-SA"/>
      </w:rPr>
    </w:lvl>
    <w:lvl w:ilvl="7" w:tplc="459608CA">
      <w:numFmt w:val="bullet"/>
      <w:lvlText w:val="•"/>
      <w:lvlJc w:val="left"/>
      <w:pPr>
        <w:ind w:left="7494" w:hanging="391"/>
      </w:pPr>
      <w:rPr>
        <w:rFonts w:hint="default"/>
        <w:lang w:val="ru-RU" w:eastAsia="en-US" w:bidi="ar-SA"/>
      </w:rPr>
    </w:lvl>
    <w:lvl w:ilvl="8" w:tplc="740C4C6E">
      <w:numFmt w:val="bullet"/>
      <w:lvlText w:val="•"/>
      <w:lvlJc w:val="left"/>
      <w:pPr>
        <w:ind w:left="8545" w:hanging="391"/>
      </w:pPr>
      <w:rPr>
        <w:rFonts w:hint="default"/>
        <w:lang w:val="ru-RU" w:eastAsia="en-US" w:bidi="ar-SA"/>
      </w:rPr>
    </w:lvl>
  </w:abstractNum>
  <w:abstractNum w:abstractNumId="30">
    <w:nsid w:val="630E5C5D"/>
    <w:multiLevelType w:val="multilevel"/>
    <w:tmpl w:val="EA1E3EC0"/>
    <w:lvl w:ilvl="0">
      <w:start w:val="3"/>
      <w:numFmt w:val="decimal"/>
      <w:lvlText w:val="%1"/>
      <w:lvlJc w:val="left"/>
      <w:pPr>
        <w:ind w:left="132" w:hanging="7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790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687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32" w:hanging="876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342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4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876"/>
      </w:pPr>
      <w:rPr>
        <w:rFonts w:hint="default"/>
        <w:lang w:val="ru-RU" w:eastAsia="en-US" w:bidi="ar-SA"/>
      </w:rPr>
    </w:lvl>
  </w:abstractNum>
  <w:abstractNum w:abstractNumId="31">
    <w:nsid w:val="647E03C8"/>
    <w:multiLevelType w:val="hybridMultilevel"/>
    <w:tmpl w:val="6292F108"/>
    <w:lvl w:ilvl="0" w:tplc="83E20018">
      <w:start w:val="1"/>
      <w:numFmt w:val="decimal"/>
      <w:lvlText w:val="%1)"/>
      <w:lvlJc w:val="left"/>
      <w:pPr>
        <w:ind w:left="132" w:hanging="43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F087494">
      <w:numFmt w:val="bullet"/>
      <w:lvlText w:val="•"/>
      <w:lvlJc w:val="left"/>
      <w:pPr>
        <w:ind w:left="1190" w:hanging="435"/>
      </w:pPr>
      <w:rPr>
        <w:rFonts w:hint="default"/>
        <w:lang w:val="ru-RU" w:eastAsia="en-US" w:bidi="ar-SA"/>
      </w:rPr>
    </w:lvl>
    <w:lvl w:ilvl="2" w:tplc="E92A8894">
      <w:numFmt w:val="bullet"/>
      <w:lvlText w:val="•"/>
      <w:lvlJc w:val="left"/>
      <w:pPr>
        <w:ind w:left="2241" w:hanging="435"/>
      </w:pPr>
      <w:rPr>
        <w:rFonts w:hint="default"/>
        <w:lang w:val="ru-RU" w:eastAsia="en-US" w:bidi="ar-SA"/>
      </w:rPr>
    </w:lvl>
    <w:lvl w:ilvl="3" w:tplc="0DAA92AE">
      <w:numFmt w:val="bullet"/>
      <w:lvlText w:val="•"/>
      <w:lvlJc w:val="left"/>
      <w:pPr>
        <w:ind w:left="3291" w:hanging="435"/>
      </w:pPr>
      <w:rPr>
        <w:rFonts w:hint="default"/>
        <w:lang w:val="ru-RU" w:eastAsia="en-US" w:bidi="ar-SA"/>
      </w:rPr>
    </w:lvl>
    <w:lvl w:ilvl="4" w:tplc="93B632B6">
      <w:numFmt w:val="bullet"/>
      <w:lvlText w:val="•"/>
      <w:lvlJc w:val="left"/>
      <w:pPr>
        <w:ind w:left="4342" w:hanging="435"/>
      </w:pPr>
      <w:rPr>
        <w:rFonts w:hint="default"/>
        <w:lang w:val="ru-RU" w:eastAsia="en-US" w:bidi="ar-SA"/>
      </w:rPr>
    </w:lvl>
    <w:lvl w:ilvl="5" w:tplc="DB8C229A">
      <w:numFmt w:val="bullet"/>
      <w:lvlText w:val="•"/>
      <w:lvlJc w:val="left"/>
      <w:pPr>
        <w:ind w:left="5393" w:hanging="435"/>
      </w:pPr>
      <w:rPr>
        <w:rFonts w:hint="default"/>
        <w:lang w:val="ru-RU" w:eastAsia="en-US" w:bidi="ar-SA"/>
      </w:rPr>
    </w:lvl>
    <w:lvl w:ilvl="6" w:tplc="DD90889C">
      <w:numFmt w:val="bullet"/>
      <w:lvlText w:val="•"/>
      <w:lvlJc w:val="left"/>
      <w:pPr>
        <w:ind w:left="6443" w:hanging="435"/>
      </w:pPr>
      <w:rPr>
        <w:rFonts w:hint="default"/>
        <w:lang w:val="ru-RU" w:eastAsia="en-US" w:bidi="ar-SA"/>
      </w:rPr>
    </w:lvl>
    <w:lvl w:ilvl="7" w:tplc="346459AC">
      <w:numFmt w:val="bullet"/>
      <w:lvlText w:val="•"/>
      <w:lvlJc w:val="left"/>
      <w:pPr>
        <w:ind w:left="7494" w:hanging="435"/>
      </w:pPr>
      <w:rPr>
        <w:rFonts w:hint="default"/>
        <w:lang w:val="ru-RU" w:eastAsia="en-US" w:bidi="ar-SA"/>
      </w:rPr>
    </w:lvl>
    <w:lvl w:ilvl="8" w:tplc="7F2E6994">
      <w:numFmt w:val="bullet"/>
      <w:lvlText w:val="•"/>
      <w:lvlJc w:val="left"/>
      <w:pPr>
        <w:ind w:left="8545" w:hanging="435"/>
      </w:pPr>
      <w:rPr>
        <w:rFonts w:hint="default"/>
        <w:lang w:val="ru-RU" w:eastAsia="en-US" w:bidi="ar-SA"/>
      </w:rPr>
    </w:lvl>
  </w:abstractNum>
  <w:abstractNum w:abstractNumId="32">
    <w:nsid w:val="65652798"/>
    <w:multiLevelType w:val="hybridMultilevel"/>
    <w:tmpl w:val="7236E806"/>
    <w:lvl w:ilvl="0" w:tplc="E35E4D54">
      <w:start w:val="1"/>
      <w:numFmt w:val="decimal"/>
      <w:lvlText w:val="%1)"/>
      <w:lvlJc w:val="left"/>
      <w:pPr>
        <w:ind w:left="132" w:hanging="36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E78F1E4">
      <w:numFmt w:val="bullet"/>
      <w:lvlText w:val="•"/>
      <w:lvlJc w:val="left"/>
      <w:pPr>
        <w:ind w:left="1190" w:hanging="363"/>
      </w:pPr>
      <w:rPr>
        <w:rFonts w:hint="default"/>
        <w:lang w:val="ru-RU" w:eastAsia="en-US" w:bidi="ar-SA"/>
      </w:rPr>
    </w:lvl>
    <w:lvl w:ilvl="2" w:tplc="77B6F822">
      <w:numFmt w:val="bullet"/>
      <w:lvlText w:val="•"/>
      <w:lvlJc w:val="left"/>
      <w:pPr>
        <w:ind w:left="2241" w:hanging="363"/>
      </w:pPr>
      <w:rPr>
        <w:rFonts w:hint="default"/>
        <w:lang w:val="ru-RU" w:eastAsia="en-US" w:bidi="ar-SA"/>
      </w:rPr>
    </w:lvl>
    <w:lvl w:ilvl="3" w:tplc="B31E3638">
      <w:numFmt w:val="bullet"/>
      <w:lvlText w:val="•"/>
      <w:lvlJc w:val="left"/>
      <w:pPr>
        <w:ind w:left="3291" w:hanging="363"/>
      </w:pPr>
      <w:rPr>
        <w:rFonts w:hint="default"/>
        <w:lang w:val="ru-RU" w:eastAsia="en-US" w:bidi="ar-SA"/>
      </w:rPr>
    </w:lvl>
    <w:lvl w:ilvl="4" w:tplc="4F3AF0D2">
      <w:numFmt w:val="bullet"/>
      <w:lvlText w:val="•"/>
      <w:lvlJc w:val="left"/>
      <w:pPr>
        <w:ind w:left="4342" w:hanging="363"/>
      </w:pPr>
      <w:rPr>
        <w:rFonts w:hint="default"/>
        <w:lang w:val="ru-RU" w:eastAsia="en-US" w:bidi="ar-SA"/>
      </w:rPr>
    </w:lvl>
    <w:lvl w:ilvl="5" w:tplc="676C0B1E">
      <w:numFmt w:val="bullet"/>
      <w:lvlText w:val="•"/>
      <w:lvlJc w:val="left"/>
      <w:pPr>
        <w:ind w:left="5393" w:hanging="363"/>
      </w:pPr>
      <w:rPr>
        <w:rFonts w:hint="default"/>
        <w:lang w:val="ru-RU" w:eastAsia="en-US" w:bidi="ar-SA"/>
      </w:rPr>
    </w:lvl>
    <w:lvl w:ilvl="6" w:tplc="C3EEF9F8">
      <w:numFmt w:val="bullet"/>
      <w:lvlText w:val="•"/>
      <w:lvlJc w:val="left"/>
      <w:pPr>
        <w:ind w:left="6443" w:hanging="363"/>
      </w:pPr>
      <w:rPr>
        <w:rFonts w:hint="default"/>
        <w:lang w:val="ru-RU" w:eastAsia="en-US" w:bidi="ar-SA"/>
      </w:rPr>
    </w:lvl>
    <w:lvl w:ilvl="7" w:tplc="43A0CDAE">
      <w:numFmt w:val="bullet"/>
      <w:lvlText w:val="•"/>
      <w:lvlJc w:val="left"/>
      <w:pPr>
        <w:ind w:left="7494" w:hanging="363"/>
      </w:pPr>
      <w:rPr>
        <w:rFonts w:hint="default"/>
        <w:lang w:val="ru-RU" w:eastAsia="en-US" w:bidi="ar-SA"/>
      </w:rPr>
    </w:lvl>
    <w:lvl w:ilvl="8" w:tplc="32402300">
      <w:numFmt w:val="bullet"/>
      <w:lvlText w:val="•"/>
      <w:lvlJc w:val="left"/>
      <w:pPr>
        <w:ind w:left="8545" w:hanging="363"/>
      </w:pPr>
      <w:rPr>
        <w:rFonts w:hint="default"/>
        <w:lang w:val="ru-RU" w:eastAsia="en-US" w:bidi="ar-SA"/>
      </w:rPr>
    </w:lvl>
  </w:abstractNum>
  <w:abstractNum w:abstractNumId="33">
    <w:nsid w:val="68525EF3"/>
    <w:multiLevelType w:val="hybridMultilevel"/>
    <w:tmpl w:val="CE08A47A"/>
    <w:lvl w:ilvl="0" w:tplc="69CE6D54">
      <w:start w:val="1"/>
      <w:numFmt w:val="decimal"/>
      <w:lvlText w:val="%1)"/>
      <w:lvlJc w:val="left"/>
      <w:pPr>
        <w:ind w:left="132" w:hanging="425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1" w:tplc="255C9D34">
      <w:numFmt w:val="bullet"/>
      <w:lvlText w:val="•"/>
      <w:lvlJc w:val="left"/>
      <w:pPr>
        <w:ind w:left="1190" w:hanging="425"/>
      </w:pPr>
      <w:rPr>
        <w:rFonts w:hint="default"/>
        <w:lang w:val="ru-RU" w:eastAsia="en-US" w:bidi="ar-SA"/>
      </w:rPr>
    </w:lvl>
    <w:lvl w:ilvl="2" w:tplc="7F3ECA98">
      <w:numFmt w:val="bullet"/>
      <w:lvlText w:val="•"/>
      <w:lvlJc w:val="left"/>
      <w:pPr>
        <w:ind w:left="2241" w:hanging="425"/>
      </w:pPr>
      <w:rPr>
        <w:rFonts w:hint="default"/>
        <w:lang w:val="ru-RU" w:eastAsia="en-US" w:bidi="ar-SA"/>
      </w:rPr>
    </w:lvl>
    <w:lvl w:ilvl="3" w:tplc="B580A4E8">
      <w:numFmt w:val="bullet"/>
      <w:lvlText w:val="•"/>
      <w:lvlJc w:val="left"/>
      <w:pPr>
        <w:ind w:left="3291" w:hanging="425"/>
      </w:pPr>
      <w:rPr>
        <w:rFonts w:hint="default"/>
        <w:lang w:val="ru-RU" w:eastAsia="en-US" w:bidi="ar-SA"/>
      </w:rPr>
    </w:lvl>
    <w:lvl w:ilvl="4" w:tplc="E81C2366">
      <w:numFmt w:val="bullet"/>
      <w:lvlText w:val="•"/>
      <w:lvlJc w:val="left"/>
      <w:pPr>
        <w:ind w:left="4342" w:hanging="425"/>
      </w:pPr>
      <w:rPr>
        <w:rFonts w:hint="default"/>
        <w:lang w:val="ru-RU" w:eastAsia="en-US" w:bidi="ar-SA"/>
      </w:rPr>
    </w:lvl>
    <w:lvl w:ilvl="5" w:tplc="638EC724">
      <w:numFmt w:val="bullet"/>
      <w:lvlText w:val="•"/>
      <w:lvlJc w:val="left"/>
      <w:pPr>
        <w:ind w:left="5393" w:hanging="425"/>
      </w:pPr>
      <w:rPr>
        <w:rFonts w:hint="default"/>
        <w:lang w:val="ru-RU" w:eastAsia="en-US" w:bidi="ar-SA"/>
      </w:rPr>
    </w:lvl>
    <w:lvl w:ilvl="6" w:tplc="46024B2A">
      <w:numFmt w:val="bullet"/>
      <w:lvlText w:val="•"/>
      <w:lvlJc w:val="left"/>
      <w:pPr>
        <w:ind w:left="6443" w:hanging="425"/>
      </w:pPr>
      <w:rPr>
        <w:rFonts w:hint="default"/>
        <w:lang w:val="ru-RU" w:eastAsia="en-US" w:bidi="ar-SA"/>
      </w:rPr>
    </w:lvl>
    <w:lvl w:ilvl="7" w:tplc="E86892B2">
      <w:numFmt w:val="bullet"/>
      <w:lvlText w:val="•"/>
      <w:lvlJc w:val="left"/>
      <w:pPr>
        <w:ind w:left="7494" w:hanging="425"/>
      </w:pPr>
      <w:rPr>
        <w:rFonts w:hint="default"/>
        <w:lang w:val="ru-RU" w:eastAsia="en-US" w:bidi="ar-SA"/>
      </w:rPr>
    </w:lvl>
    <w:lvl w:ilvl="8" w:tplc="3DF0941C">
      <w:numFmt w:val="bullet"/>
      <w:lvlText w:val="•"/>
      <w:lvlJc w:val="left"/>
      <w:pPr>
        <w:ind w:left="8545" w:hanging="425"/>
      </w:pPr>
      <w:rPr>
        <w:rFonts w:hint="default"/>
        <w:lang w:val="ru-RU" w:eastAsia="en-US" w:bidi="ar-SA"/>
      </w:rPr>
    </w:lvl>
  </w:abstractNum>
  <w:abstractNum w:abstractNumId="34">
    <w:nsid w:val="6D592FDC"/>
    <w:multiLevelType w:val="hybridMultilevel"/>
    <w:tmpl w:val="B3AA09C6"/>
    <w:lvl w:ilvl="0" w:tplc="6EAAFD2A">
      <w:numFmt w:val="bullet"/>
      <w:lvlText w:val="-"/>
      <w:lvlJc w:val="left"/>
      <w:pPr>
        <w:ind w:left="132" w:hanging="38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A14FDEC">
      <w:numFmt w:val="bullet"/>
      <w:lvlText w:val="•"/>
      <w:lvlJc w:val="left"/>
      <w:pPr>
        <w:ind w:left="1190" w:hanging="387"/>
      </w:pPr>
      <w:rPr>
        <w:rFonts w:hint="default"/>
        <w:lang w:val="ru-RU" w:eastAsia="en-US" w:bidi="ar-SA"/>
      </w:rPr>
    </w:lvl>
    <w:lvl w:ilvl="2" w:tplc="E91C8328">
      <w:numFmt w:val="bullet"/>
      <w:lvlText w:val="•"/>
      <w:lvlJc w:val="left"/>
      <w:pPr>
        <w:ind w:left="2241" w:hanging="387"/>
      </w:pPr>
      <w:rPr>
        <w:rFonts w:hint="default"/>
        <w:lang w:val="ru-RU" w:eastAsia="en-US" w:bidi="ar-SA"/>
      </w:rPr>
    </w:lvl>
    <w:lvl w:ilvl="3" w:tplc="F3546DE4">
      <w:numFmt w:val="bullet"/>
      <w:lvlText w:val="•"/>
      <w:lvlJc w:val="left"/>
      <w:pPr>
        <w:ind w:left="3291" w:hanging="387"/>
      </w:pPr>
      <w:rPr>
        <w:rFonts w:hint="default"/>
        <w:lang w:val="ru-RU" w:eastAsia="en-US" w:bidi="ar-SA"/>
      </w:rPr>
    </w:lvl>
    <w:lvl w:ilvl="4" w:tplc="5DA60EEA">
      <w:numFmt w:val="bullet"/>
      <w:lvlText w:val="•"/>
      <w:lvlJc w:val="left"/>
      <w:pPr>
        <w:ind w:left="4342" w:hanging="387"/>
      </w:pPr>
      <w:rPr>
        <w:rFonts w:hint="default"/>
        <w:lang w:val="ru-RU" w:eastAsia="en-US" w:bidi="ar-SA"/>
      </w:rPr>
    </w:lvl>
    <w:lvl w:ilvl="5" w:tplc="A5367F08">
      <w:numFmt w:val="bullet"/>
      <w:lvlText w:val="•"/>
      <w:lvlJc w:val="left"/>
      <w:pPr>
        <w:ind w:left="5393" w:hanging="387"/>
      </w:pPr>
      <w:rPr>
        <w:rFonts w:hint="default"/>
        <w:lang w:val="ru-RU" w:eastAsia="en-US" w:bidi="ar-SA"/>
      </w:rPr>
    </w:lvl>
    <w:lvl w:ilvl="6" w:tplc="C21C4BEE">
      <w:numFmt w:val="bullet"/>
      <w:lvlText w:val="•"/>
      <w:lvlJc w:val="left"/>
      <w:pPr>
        <w:ind w:left="6443" w:hanging="387"/>
      </w:pPr>
      <w:rPr>
        <w:rFonts w:hint="default"/>
        <w:lang w:val="ru-RU" w:eastAsia="en-US" w:bidi="ar-SA"/>
      </w:rPr>
    </w:lvl>
    <w:lvl w:ilvl="7" w:tplc="7D0833C8">
      <w:numFmt w:val="bullet"/>
      <w:lvlText w:val="•"/>
      <w:lvlJc w:val="left"/>
      <w:pPr>
        <w:ind w:left="7494" w:hanging="387"/>
      </w:pPr>
      <w:rPr>
        <w:rFonts w:hint="default"/>
        <w:lang w:val="ru-RU" w:eastAsia="en-US" w:bidi="ar-SA"/>
      </w:rPr>
    </w:lvl>
    <w:lvl w:ilvl="8" w:tplc="F760AE86">
      <w:numFmt w:val="bullet"/>
      <w:lvlText w:val="•"/>
      <w:lvlJc w:val="left"/>
      <w:pPr>
        <w:ind w:left="8545" w:hanging="387"/>
      </w:pPr>
      <w:rPr>
        <w:rFonts w:hint="default"/>
        <w:lang w:val="ru-RU" w:eastAsia="en-US" w:bidi="ar-SA"/>
      </w:r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F850C95"/>
    <w:multiLevelType w:val="multilevel"/>
    <w:tmpl w:val="705269AA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7">
    <w:nsid w:val="765B533A"/>
    <w:multiLevelType w:val="hybridMultilevel"/>
    <w:tmpl w:val="3D404216"/>
    <w:lvl w:ilvl="0" w:tplc="A2648576">
      <w:numFmt w:val="bullet"/>
      <w:lvlText w:val="-"/>
      <w:lvlJc w:val="left"/>
      <w:pPr>
        <w:ind w:left="132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7432FC34">
      <w:numFmt w:val="bullet"/>
      <w:lvlText w:val="•"/>
      <w:lvlJc w:val="left"/>
      <w:pPr>
        <w:ind w:left="1190" w:hanging="159"/>
      </w:pPr>
      <w:rPr>
        <w:rFonts w:hint="default"/>
        <w:lang w:val="ru-RU" w:eastAsia="en-US" w:bidi="ar-SA"/>
      </w:rPr>
    </w:lvl>
    <w:lvl w:ilvl="2" w:tplc="13608A70">
      <w:numFmt w:val="bullet"/>
      <w:lvlText w:val="•"/>
      <w:lvlJc w:val="left"/>
      <w:pPr>
        <w:ind w:left="2241" w:hanging="159"/>
      </w:pPr>
      <w:rPr>
        <w:rFonts w:hint="default"/>
        <w:lang w:val="ru-RU" w:eastAsia="en-US" w:bidi="ar-SA"/>
      </w:rPr>
    </w:lvl>
    <w:lvl w:ilvl="3" w:tplc="5CCEC65C">
      <w:numFmt w:val="bullet"/>
      <w:lvlText w:val="•"/>
      <w:lvlJc w:val="left"/>
      <w:pPr>
        <w:ind w:left="3291" w:hanging="159"/>
      </w:pPr>
      <w:rPr>
        <w:rFonts w:hint="default"/>
        <w:lang w:val="ru-RU" w:eastAsia="en-US" w:bidi="ar-SA"/>
      </w:rPr>
    </w:lvl>
    <w:lvl w:ilvl="4" w:tplc="53902136">
      <w:numFmt w:val="bullet"/>
      <w:lvlText w:val="•"/>
      <w:lvlJc w:val="left"/>
      <w:pPr>
        <w:ind w:left="4342" w:hanging="159"/>
      </w:pPr>
      <w:rPr>
        <w:rFonts w:hint="default"/>
        <w:lang w:val="ru-RU" w:eastAsia="en-US" w:bidi="ar-SA"/>
      </w:rPr>
    </w:lvl>
    <w:lvl w:ilvl="5" w:tplc="6C4E4656">
      <w:numFmt w:val="bullet"/>
      <w:lvlText w:val="•"/>
      <w:lvlJc w:val="left"/>
      <w:pPr>
        <w:ind w:left="5393" w:hanging="159"/>
      </w:pPr>
      <w:rPr>
        <w:rFonts w:hint="default"/>
        <w:lang w:val="ru-RU" w:eastAsia="en-US" w:bidi="ar-SA"/>
      </w:rPr>
    </w:lvl>
    <w:lvl w:ilvl="6" w:tplc="B76426E8">
      <w:numFmt w:val="bullet"/>
      <w:lvlText w:val="•"/>
      <w:lvlJc w:val="left"/>
      <w:pPr>
        <w:ind w:left="6443" w:hanging="159"/>
      </w:pPr>
      <w:rPr>
        <w:rFonts w:hint="default"/>
        <w:lang w:val="ru-RU" w:eastAsia="en-US" w:bidi="ar-SA"/>
      </w:rPr>
    </w:lvl>
    <w:lvl w:ilvl="7" w:tplc="F9027F70">
      <w:numFmt w:val="bullet"/>
      <w:lvlText w:val="•"/>
      <w:lvlJc w:val="left"/>
      <w:pPr>
        <w:ind w:left="7494" w:hanging="159"/>
      </w:pPr>
      <w:rPr>
        <w:rFonts w:hint="default"/>
        <w:lang w:val="ru-RU" w:eastAsia="en-US" w:bidi="ar-SA"/>
      </w:rPr>
    </w:lvl>
    <w:lvl w:ilvl="8" w:tplc="88C447B6">
      <w:numFmt w:val="bullet"/>
      <w:lvlText w:val="•"/>
      <w:lvlJc w:val="left"/>
      <w:pPr>
        <w:ind w:left="8545" w:hanging="159"/>
      </w:pPr>
      <w:rPr>
        <w:rFonts w:hint="default"/>
        <w:lang w:val="ru-RU" w:eastAsia="en-US" w:bidi="ar-SA"/>
      </w:rPr>
    </w:lvl>
  </w:abstractNum>
  <w:abstractNum w:abstractNumId="38">
    <w:nsid w:val="7EE84D0D"/>
    <w:multiLevelType w:val="hybridMultilevel"/>
    <w:tmpl w:val="6A4C4A38"/>
    <w:lvl w:ilvl="0" w:tplc="CD024E54">
      <w:numFmt w:val="bullet"/>
      <w:lvlText w:val="–"/>
      <w:lvlJc w:val="left"/>
      <w:pPr>
        <w:ind w:left="327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C4A38C2">
      <w:numFmt w:val="bullet"/>
      <w:lvlText w:val="-"/>
      <w:lvlJc w:val="left"/>
      <w:pPr>
        <w:ind w:left="132" w:hanging="19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BC220BFA">
      <w:numFmt w:val="bullet"/>
      <w:lvlText w:val="•"/>
      <w:lvlJc w:val="left"/>
      <w:pPr>
        <w:ind w:left="1467" w:hanging="190"/>
      </w:pPr>
      <w:rPr>
        <w:rFonts w:hint="default"/>
        <w:lang w:val="ru-RU" w:eastAsia="en-US" w:bidi="ar-SA"/>
      </w:rPr>
    </w:lvl>
    <w:lvl w:ilvl="3" w:tplc="BD12EAF0">
      <w:numFmt w:val="bullet"/>
      <w:lvlText w:val="•"/>
      <w:lvlJc w:val="left"/>
      <w:pPr>
        <w:ind w:left="2614" w:hanging="190"/>
      </w:pPr>
      <w:rPr>
        <w:rFonts w:hint="default"/>
        <w:lang w:val="ru-RU" w:eastAsia="en-US" w:bidi="ar-SA"/>
      </w:rPr>
    </w:lvl>
    <w:lvl w:ilvl="4" w:tplc="A5C2822C">
      <w:numFmt w:val="bullet"/>
      <w:lvlText w:val="•"/>
      <w:lvlJc w:val="left"/>
      <w:pPr>
        <w:ind w:left="3762" w:hanging="190"/>
      </w:pPr>
      <w:rPr>
        <w:rFonts w:hint="default"/>
        <w:lang w:val="ru-RU" w:eastAsia="en-US" w:bidi="ar-SA"/>
      </w:rPr>
    </w:lvl>
    <w:lvl w:ilvl="5" w:tplc="66FC69CE">
      <w:numFmt w:val="bullet"/>
      <w:lvlText w:val="•"/>
      <w:lvlJc w:val="left"/>
      <w:pPr>
        <w:ind w:left="4909" w:hanging="190"/>
      </w:pPr>
      <w:rPr>
        <w:rFonts w:hint="default"/>
        <w:lang w:val="ru-RU" w:eastAsia="en-US" w:bidi="ar-SA"/>
      </w:rPr>
    </w:lvl>
    <w:lvl w:ilvl="6" w:tplc="8F727AAA">
      <w:numFmt w:val="bullet"/>
      <w:lvlText w:val="•"/>
      <w:lvlJc w:val="left"/>
      <w:pPr>
        <w:ind w:left="6056" w:hanging="190"/>
      </w:pPr>
      <w:rPr>
        <w:rFonts w:hint="default"/>
        <w:lang w:val="ru-RU" w:eastAsia="en-US" w:bidi="ar-SA"/>
      </w:rPr>
    </w:lvl>
    <w:lvl w:ilvl="7" w:tplc="6AA6EA4C">
      <w:numFmt w:val="bullet"/>
      <w:lvlText w:val="•"/>
      <w:lvlJc w:val="left"/>
      <w:pPr>
        <w:ind w:left="7204" w:hanging="190"/>
      </w:pPr>
      <w:rPr>
        <w:rFonts w:hint="default"/>
        <w:lang w:val="ru-RU" w:eastAsia="en-US" w:bidi="ar-SA"/>
      </w:rPr>
    </w:lvl>
    <w:lvl w:ilvl="8" w:tplc="2B34C680">
      <w:numFmt w:val="bullet"/>
      <w:lvlText w:val="•"/>
      <w:lvlJc w:val="left"/>
      <w:pPr>
        <w:ind w:left="8351" w:hanging="19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8"/>
  </w:num>
  <w:num w:numId="5">
    <w:abstractNumId w:val="27"/>
  </w:num>
  <w:num w:numId="6">
    <w:abstractNumId w:val="14"/>
  </w:num>
  <w:num w:numId="7">
    <w:abstractNumId w:val="12"/>
  </w:num>
  <w:num w:numId="8">
    <w:abstractNumId w:val="3"/>
  </w:num>
  <w:num w:numId="9">
    <w:abstractNumId w:val="6"/>
  </w:num>
  <w:num w:numId="10">
    <w:abstractNumId w:val="38"/>
  </w:num>
  <w:num w:numId="11">
    <w:abstractNumId w:val="24"/>
  </w:num>
  <w:num w:numId="12">
    <w:abstractNumId w:val="11"/>
  </w:num>
  <w:num w:numId="13">
    <w:abstractNumId w:val="4"/>
  </w:num>
  <w:num w:numId="14">
    <w:abstractNumId w:val="7"/>
  </w:num>
  <w:num w:numId="15">
    <w:abstractNumId w:val="30"/>
  </w:num>
  <w:num w:numId="16">
    <w:abstractNumId w:val="33"/>
  </w:num>
  <w:num w:numId="17">
    <w:abstractNumId w:val="17"/>
  </w:num>
  <w:num w:numId="18">
    <w:abstractNumId w:val="13"/>
  </w:num>
  <w:num w:numId="19">
    <w:abstractNumId w:val="22"/>
  </w:num>
  <w:num w:numId="20">
    <w:abstractNumId w:val="28"/>
  </w:num>
  <w:num w:numId="21">
    <w:abstractNumId w:val="1"/>
  </w:num>
  <w:num w:numId="22">
    <w:abstractNumId w:val="37"/>
  </w:num>
  <w:num w:numId="23">
    <w:abstractNumId w:val="20"/>
  </w:num>
  <w:num w:numId="24">
    <w:abstractNumId w:val="21"/>
  </w:num>
  <w:num w:numId="25">
    <w:abstractNumId w:val="18"/>
  </w:num>
  <w:num w:numId="26">
    <w:abstractNumId w:val="9"/>
  </w:num>
  <w:num w:numId="27">
    <w:abstractNumId w:val="32"/>
  </w:num>
  <w:num w:numId="28">
    <w:abstractNumId w:val="5"/>
  </w:num>
  <w:num w:numId="29">
    <w:abstractNumId w:val="19"/>
  </w:num>
  <w:num w:numId="30">
    <w:abstractNumId w:val="34"/>
  </w:num>
  <w:num w:numId="31">
    <w:abstractNumId w:val="31"/>
  </w:num>
  <w:num w:numId="32">
    <w:abstractNumId w:val="26"/>
  </w:num>
  <w:num w:numId="33">
    <w:abstractNumId w:val="15"/>
  </w:num>
  <w:num w:numId="34">
    <w:abstractNumId w:val="25"/>
  </w:num>
  <w:num w:numId="35">
    <w:abstractNumId w:val="2"/>
  </w:num>
  <w:num w:numId="36">
    <w:abstractNumId w:val="16"/>
  </w:num>
  <w:num w:numId="37">
    <w:abstractNumId w:val="29"/>
  </w:num>
  <w:num w:numId="38">
    <w:abstractNumId w:val="36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27B"/>
    <w:rsid w:val="000057DC"/>
    <w:rsid w:val="00006C1A"/>
    <w:rsid w:val="00015CE2"/>
    <w:rsid w:val="0002493B"/>
    <w:rsid w:val="0003266D"/>
    <w:rsid w:val="00034EB3"/>
    <w:rsid w:val="000402F0"/>
    <w:rsid w:val="00043284"/>
    <w:rsid w:val="0005689A"/>
    <w:rsid w:val="00056A31"/>
    <w:rsid w:val="00063769"/>
    <w:rsid w:val="000777AC"/>
    <w:rsid w:val="00087398"/>
    <w:rsid w:val="00087CD3"/>
    <w:rsid w:val="000943D9"/>
    <w:rsid w:val="0009517F"/>
    <w:rsid w:val="00095675"/>
    <w:rsid w:val="000A69FE"/>
    <w:rsid w:val="000E465E"/>
    <w:rsid w:val="000F71A2"/>
    <w:rsid w:val="001075D0"/>
    <w:rsid w:val="001078C5"/>
    <w:rsid w:val="0012274A"/>
    <w:rsid w:val="00124D58"/>
    <w:rsid w:val="00147FD6"/>
    <w:rsid w:val="00157CCD"/>
    <w:rsid w:val="00191AF8"/>
    <w:rsid w:val="001A3987"/>
    <w:rsid w:val="001B174D"/>
    <w:rsid w:val="001E3BB5"/>
    <w:rsid w:val="001E72AE"/>
    <w:rsid w:val="001F56E7"/>
    <w:rsid w:val="00210D6C"/>
    <w:rsid w:val="002117D5"/>
    <w:rsid w:val="00270081"/>
    <w:rsid w:val="00272DDE"/>
    <w:rsid w:val="0028324D"/>
    <w:rsid w:val="002A025F"/>
    <w:rsid w:val="002B222D"/>
    <w:rsid w:val="002C11C6"/>
    <w:rsid w:val="002C1FFF"/>
    <w:rsid w:val="002D48BF"/>
    <w:rsid w:val="002D5A0C"/>
    <w:rsid w:val="002E0283"/>
    <w:rsid w:val="002E6D5B"/>
    <w:rsid w:val="002F4A14"/>
    <w:rsid w:val="00333D87"/>
    <w:rsid w:val="00360280"/>
    <w:rsid w:val="00363B54"/>
    <w:rsid w:val="003653A7"/>
    <w:rsid w:val="003776F4"/>
    <w:rsid w:val="00381201"/>
    <w:rsid w:val="00383598"/>
    <w:rsid w:val="003A05A0"/>
    <w:rsid w:val="003B1D17"/>
    <w:rsid w:val="003C452F"/>
    <w:rsid w:val="003D5C22"/>
    <w:rsid w:val="003D6A72"/>
    <w:rsid w:val="003F0088"/>
    <w:rsid w:val="00412EBB"/>
    <w:rsid w:val="004148BA"/>
    <w:rsid w:val="00422610"/>
    <w:rsid w:val="00426644"/>
    <w:rsid w:val="00427F78"/>
    <w:rsid w:val="00451511"/>
    <w:rsid w:val="00464D90"/>
    <w:rsid w:val="00464F71"/>
    <w:rsid w:val="00471B08"/>
    <w:rsid w:val="00483CD1"/>
    <w:rsid w:val="004928C6"/>
    <w:rsid w:val="004A3F71"/>
    <w:rsid w:val="004A7642"/>
    <w:rsid w:val="004B2C48"/>
    <w:rsid w:val="004B6F44"/>
    <w:rsid w:val="004C16B4"/>
    <w:rsid w:val="004C6B82"/>
    <w:rsid w:val="004E1521"/>
    <w:rsid w:val="004E4235"/>
    <w:rsid w:val="004E7200"/>
    <w:rsid w:val="005005DE"/>
    <w:rsid w:val="005167C4"/>
    <w:rsid w:val="00521749"/>
    <w:rsid w:val="005422EF"/>
    <w:rsid w:val="00560F4B"/>
    <w:rsid w:val="00565EFE"/>
    <w:rsid w:val="00567611"/>
    <w:rsid w:val="00570EF1"/>
    <w:rsid w:val="00572992"/>
    <w:rsid w:val="005804AE"/>
    <w:rsid w:val="00584A55"/>
    <w:rsid w:val="00584AB6"/>
    <w:rsid w:val="005879A3"/>
    <w:rsid w:val="00597E92"/>
    <w:rsid w:val="005B31D3"/>
    <w:rsid w:val="006019C3"/>
    <w:rsid w:val="0061247A"/>
    <w:rsid w:val="0062266F"/>
    <w:rsid w:val="00625655"/>
    <w:rsid w:val="00641EA4"/>
    <w:rsid w:val="00654020"/>
    <w:rsid w:val="00672623"/>
    <w:rsid w:val="00691F01"/>
    <w:rsid w:val="00693DDD"/>
    <w:rsid w:val="006A027B"/>
    <w:rsid w:val="006A7638"/>
    <w:rsid w:val="006B472C"/>
    <w:rsid w:val="006E179A"/>
    <w:rsid w:val="006F68A1"/>
    <w:rsid w:val="007009E8"/>
    <w:rsid w:val="00720D42"/>
    <w:rsid w:val="007250B4"/>
    <w:rsid w:val="007300D1"/>
    <w:rsid w:val="00736F4E"/>
    <w:rsid w:val="0074716C"/>
    <w:rsid w:val="007641D4"/>
    <w:rsid w:val="00794925"/>
    <w:rsid w:val="007C4BB4"/>
    <w:rsid w:val="007D453C"/>
    <w:rsid w:val="007F2EAF"/>
    <w:rsid w:val="00800257"/>
    <w:rsid w:val="00823E8A"/>
    <w:rsid w:val="00850693"/>
    <w:rsid w:val="0085556E"/>
    <w:rsid w:val="00871813"/>
    <w:rsid w:val="00876F4D"/>
    <w:rsid w:val="00896049"/>
    <w:rsid w:val="0089753D"/>
    <w:rsid w:val="008A2362"/>
    <w:rsid w:val="008B6E51"/>
    <w:rsid w:val="008C7A3C"/>
    <w:rsid w:val="008D35F0"/>
    <w:rsid w:val="008F79EE"/>
    <w:rsid w:val="00903E83"/>
    <w:rsid w:val="00950ED5"/>
    <w:rsid w:val="00960117"/>
    <w:rsid w:val="0096065A"/>
    <w:rsid w:val="0096376E"/>
    <w:rsid w:val="00965732"/>
    <w:rsid w:val="00977A10"/>
    <w:rsid w:val="00992105"/>
    <w:rsid w:val="0099340A"/>
    <w:rsid w:val="00995D93"/>
    <w:rsid w:val="009B262D"/>
    <w:rsid w:val="009B77D0"/>
    <w:rsid w:val="009D705F"/>
    <w:rsid w:val="009F53F5"/>
    <w:rsid w:val="00A001AD"/>
    <w:rsid w:val="00A04D21"/>
    <w:rsid w:val="00A27F1C"/>
    <w:rsid w:val="00A528EB"/>
    <w:rsid w:val="00A71FA0"/>
    <w:rsid w:val="00A726BB"/>
    <w:rsid w:val="00A738C1"/>
    <w:rsid w:val="00A8337A"/>
    <w:rsid w:val="00A918B4"/>
    <w:rsid w:val="00AA7ABB"/>
    <w:rsid w:val="00AC2BCC"/>
    <w:rsid w:val="00AC5F53"/>
    <w:rsid w:val="00AD2919"/>
    <w:rsid w:val="00AE7D8C"/>
    <w:rsid w:val="00B6484B"/>
    <w:rsid w:val="00B70AE9"/>
    <w:rsid w:val="00B73DB7"/>
    <w:rsid w:val="00B9053A"/>
    <w:rsid w:val="00B94150"/>
    <w:rsid w:val="00BA4021"/>
    <w:rsid w:val="00BA46BD"/>
    <w:rsid w:val="00BE24F4"/>
    <w:rsid w:val="00BE39DF"/>
    <w:rsid w:val="00BE72E0"/>
    <w:rsid w:val="00C238E6"/>
    <w:rsid w:val="00C27371"/>
    <w:rsid w:val="00C3382B"/>
    <w:rsid w:val="00C36676"/>
    <w:rsid w:val="00C36D8A"/>
    <w:rsid w:val="00C4231D"/>
    <w:rsid w:val="00C44810"/>
    <w:rsid w:val="00C51183"/>
    <w:rsid w:val="00C70742"/>
    <w:rsid w:val="00C73359"/>
    <w:rsid w:val="00C74EAE"/>
    <w:rsid w:val="00C84465"/>
    <w:rsid w:val="00C874DD"/>
    <w:rsid w:val="00C947B2"/>
    <w:rsid w:val="00C97F32"/>
    <w:rsid w:val="00CA37E6"/>
    <w:rsid w:val="00CA6829"/>
    <w:rsid w:val="00CB2B03"/>
    <w:rsid w:val="00CB5885"/>
    <w:rsid w:val="00CB6062"/>
    <w:rsid w:val="00CB68E6"/>
    <w:rsid w:val="00CB6B66"/>
    <w:rsid w:val="00CB76A3"/>
    <w:rsid w:val="00CD68C3"/>
    <w:rsid w:val="00CE1584"/>
    <w:rsid w:val="00CE2436"/>
    <w:rsid w:val="00CF0C8E"/>
    <w:rsid w:val="00CF4FED"/>
    <w:rsid w:val="00D17C42"/>
    <w:rsid w:val="00D369F0"/>
    <w:rsid w:val="00D46D44"/>
    <w:rsid w:val="00D52B4F"/>
    <w:rsid w:val="00D56D4C"/>
    <w:rsid w:val="00D7453B"/>
    <w:rsid w:val="00D75E25"/>
    <w:rsid w:val="00D84FDC"/>
    <w:rsid w:val="00DA0F3D"/>
    <w:rsid w:val="00DA2F4A"/>
    <w:rsid w:val="00DB0E5A"/>
    <w:rsid w:val="00DD5F7A"/>
    <w:rsid w:val="00DD78EB"/>
    <w:rsid w:val="00E208F9"/>
    <w:rsid w:val="00E21D07"/>
    <w:rsid w:val="00E22E8E"/>
    <w:rsid w:val="00E25A62"/>
    <w:rsid w:val="00E366A9"/>
    <w:rsid w:val="00E45500"/>
    <w:rsid w:val="00E506CE"/>
    <w:rsid w:val="00E520A2"/>
    <w:rsid w:val="00E53A34"/>
    <w:rsid w:val="00E5653F"/>
    <w:rsid w:val="00E63E4D"/>
    <w:rsid w:val="00E72A64"/>
    <w:rsid w:val="00E732B8"/>
    <w:rsid w:val="00E7429E"/>
    <w:rsid w:val="00E961B2"/>
    <w:rsid w:val="00EC2C00"/>
    <w:rsid w:val="00EC3604"/>
    <w:rsid w:val="00EE5FAE"/>
    <w:rsid w:val="00F0796F"/>
    <w:rsid w:val="00F2638D"/>
    <w:rsid w:val="00F26788"/>
    <w:rsid w:val="00F657D0"/>
    <w:rsid w:val="00F82923"/>
    <w:rsid w:val="00F9743D"/>
    <w:rsid w:val="00FA2B5E"/>
    <w:rsid w:val="00FA3A87"/>
    <w:rsid w:val="00FA66D7"/>
    <w:rsid w:val="00FD6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99340A"/>
    <w:pPr>
      <w:keepNext/>
      <w:widowControl/>
      <w:autoSpaceDE/>
      <w:autoSpaceDN/>
      <w:jc w:val="both"/>
      <w:outlineLvl w:val="0"/>
    </w:pPr>
    <w:rPr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2" w:firstLine="708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3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148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48B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148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48BA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726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2623"/>
    <w:rPr>
      <w:rFonts w:ascii="Tahoma" w:eastAsia="Times New Roman" w:hAnsi="Tahoma" w:cs="Tahoma"/>
      <w:sz w:val="16"/>
      <w:szCs w:val="16"/>
      <w:lang w:val="ru-RU"/>
    </w:rPr>
  </w:style>
  <w:style w:type="character" w:styleId="ab">
    <w:name w:val="Hyperlink"/>
    <w:basedOn w:val="a0"/>
    <w:uiPriority w:val="99"/>
    <w:rsid w:val="00672623"/>
    <w:rPr>
      <w:rFonts w:cs="Times New Roman"/>
      <w:color w:val="0000FF"/>
      <w:u w:val="single"/>
    </w:rPr>
  </w:style>
  <w:style w:type="paragraph" w:customStyle="1" w:styleId="ConsPlusNormal">
    <w:name w:val="ConsPlusNormal"/>
    <w:rsid w:val="00464D90"/>
    <w:rPr>
      <w:rFonts w:ascii="Arial" w:eastAsiaTheme="minorEastAsia" w:hAnsi="Arial" w:cs="Arial"/>
      <w:sz w:val="20"/>
      <w:lang w:val="ru-RU" w:eastAsia="ru-RU"/>
    </w:rPr>
  </w:style>
  <w:style w:type="paragraph" w:customStyle="1" w:styleId="ConsPlusNormal1">
    <w:name w:val="ConsPlusNormal1"/>
    <w:rsid w:val="008B6E51"/>
    <w:rPr>
      <w:rFonts w:ascii="Times New Roman" w:eastAsiaTheme="minorEastAsia" w:hAnsi="Times New Roman" w:cs="Times New Roman"/>
      <w:sz w:val="24"/>
      <w:lang w:val="ru-RU" w:eastAsia="ru-RU"/>
    </w:rPr>
  </w:style>
  <w:style w:type="paragraph" w:customStyle="1" w:styleId="ConsPlusTitle1">
    <w:name w:val="ConsPlusTitle1"/>
    <w:rsid w:val="000A69FE"/>
    <w:rPr>
      <w:rFonts w:ascii="Arial" w:eastAsiaTheme="minorEastAsia" w:hAnsi="Arial" w:cs="Arial"/>
      <w:b/>
      <w:sz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99340A"/>
    <w:rPr>
      <w:rFonts w:ascii="Times New Roman" w:eastAsia="Times New Roman" w:hAnsi="Times New Roman" w:cs="Times New Roman"/>
      <w:b/>
      <w:sz w:val="28"/>
      <w:szCs w:val="20"/>
      <w:lang w:val="ru-RU" w:eastAsia="zh-CN"/>
    </w:rPr>
  </w:style>
  <w:style w:type="paragraph" w:customStyle="1" w:styleId="ac">
    <w:name w:val="Нормальный (таблица)"/>
    <w:basedOn w:val="a"/>
    <w:next w:val="a"/>
    <w:uiPriority w:val="99"/>
    <w:rsid w:val="0099340A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ConsPlusTitle">
    <w:name w:val="ConsPlusTitle"/>
    <w:rsid w:val="004E4235"/>
    <w:pPr>
      <w:widowControl/>
      <w:adjustRightInd w:val="0"/>
    </w:pPr>
    <w:rPr>
      <w:rFonts w:ascii="Arial" w:eastAsia="SimSun" w:hAnsi="Arial" w:cs="Arial"/>
      <w:b/>
      <w:bCs/>
      <w:sz w:val="20"/>
      <w:szCs w:val="20"/>
      <w:lang w:val="ru-RU" w:eastAsia="zh-CN"/>
    </w:rPr>
  </w:style>
  <w:style w:type="paragraph" w:customStyle="1" w:styleId="ad">
    <w:name w:val="Документ в списке"/>
    <w:basedOn w:val="a"/>
    <w:next w:val="a"/>
    <w:uiPriority w:val="99"/>
    <w:rsid w:val="004E1521"/>
    <w:pPr>
      <w:widowControl/>
      <w:adjustRightInd w:val="0"/>
      <w:spacing w:before="120"/>
      <w:ind w:right="300"/>
      <w:jc w:val="both"/>
    </w:pPr>
    <w:rPr>
      <w:rFonts w:ascii="Arial" w:eastAsiaTheme="minorHAnsi" w:hAnsi="Arial" w:cs="Arial"/>
      <w:color w:val="000000"/>
      <w:sz w:val="24"/>
      <w:szCs w:val="24"/>
    </w:rPr>
  </w:style>
  <w:style w:type="paragraph" w:styleId="ae">
    <w:name w:val="footnote text"/>
    <w:basedOn w:val="a"/>
    <w:link w:val="af"/>
    <w:uiPriority w:val="99"/>
    <w:rsid w:val="005167C4"/>
    <w:pPr>
      <w:widowControl/>
      <w:autoSpaceDE/>
      <w:autoSpaceDN/>
    </w:pPr>
    <w:rPr>
      <w:sz w:val="24"/>
      <w:szCs w:val="24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5167C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0">
    <w:name w:val="footnote reference"/>
    <w:aliases w:val="5"/>
    <w:uiPriority w:val="99"/>
    <w:rsid w:val="005167C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99340A"/>
    <w:pPr>
      <w:keepNext/>
      <w:widowControl/>
      <w:autoSpaceDE/>
      <w:autoSpaceDN/>
      <w:jc w:val="both"/>
      <w:outlineLvl w:val="0"/>
    </w:pPr>
    <w:rPr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2" w:firstLine="708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3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148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48B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148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48BA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726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2623"/>
    <w:rPr>
      <w:rFonts w:ascii="Tahoma" w:eastAsia="Times New Roman" w:hAnsi="Tahoma" w:cs="Tahoma"/>
      <w:sz w:val="16"/>
      <w:szCs w:val="16"/>
      <w:lang w:val="ru-RU"/>
    </w:rPr>
  </w:style>
  <w:style w:type="character" w:styleId="ab">
    <w:name w:val="Hyperlink"/>
    <w:basedOn w:val="a0"/>
    <w:uiPriority w:val="99"/>
    <w:rsid w:val="00672623"/>
    <w:rPr>
      <w:rFonts w:cs="Times New Roman"/>
      <w:color w:val="0000FF"/>
      <w:u w:val="single"/>
    </w:rPr>
  </w:style>
  <w:style w:type="paragraph" w:customStyle="1" w:styleId="ConsPlusNormal">
    <w:name w:val="ConsPlusNormal"/>
    <w:rsid w:val="00464D90"/>
    <w:rPr>
      <w:rFonts w:ascii="Arial" w:eastAsiaTheme="minorEastAsia" w:hAnsi="Arial" w:cs="Arial"/>
      <w:sz w:val="20"/>
      <w:lang w:val="ru-RU" w:eastAsia="ru-RU"/>
    </w:rPr>
  </w:style>
  <w:style w:type="paragraph" w:customStyle="1" w:styleId="ConsPlusNormal1">
    <w:name w:val="ConsPlusNormal1"/>
    <w:rsid w:val="008B6E51"/>
    <w:rPr>
      <w:rFonts w:ascii="Times New Roman" w:eastAsiaTheme="minorEastAsia" w:hAnsi="Times New Roman" w:cs="Times New Roman"/>
      <w:sz w:val="24"/>
      <w:lang w:val="ru-RU" w:eastAsia="ru-RU"/>
    </w:rPr>
  </w:style>
  <w:style w:type="paragraph" w:customStyle="1" w:styleId="ConsPlusTitle1">
    <w:name w:val="ConsPlusTitle1"/>
    <w:rsid w:val="000A69FE"/>
    <w:rPr>
      <w:rFonts w:ascii="Arial" w:eastAsiaTheme="minorEastAsia" w:hAnsi="Arial" w:cs="Arial"/>
      <w:b/>
      <w:sz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99340A"/>
    <w:rPr>
      <w:rFonts w:ascii="Times New Roman" w:eastAsia="Times New Roman" w:hAnsi="Times New Roman" w:cs="Times New Roman"/>
      <w:b/>
      <w:sz w:val="28"/>
      <w:szCs w:val="20"/>
      <w:lang w:val="ru-RU" w:eastAsia="zh-CN"/>
    </w:rPr>
  </w:style>
  <w:style w:type="paragraph" w:customStyle="1" w:styleId="ac">
    <w:name w:val="Нормальный (таблица)"/>
    <w:basedOn w:val="a"/>
    <w:next w:val="a"/>
    <w:uiPriority w:val="99"/>
    <w:rsid w:val="0099340A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ConsPlusTitle">
    <w:name w:val="ConsPlusTitle"/>
    <w:rsid w:val="004E4235"/>
    <w:pPr>
      <w:widowControl/>
      <w:adjustRightInd w:val="0"/>
    </w:pPr>
    <w:rPr>
      <w:rFonts w:ascii="Arial" w:eastAsia="SimSun" w:hAnsi="Arial" w:cs="Arial"/>
      <w:b/>
      <w:bCs/>
      <w:sz w:val="20"/>
      <w:szCs w:val="20"/>
      <w:lang w:val="ru-RU" w:eastAsia="zh-CN"/>
    </w:rPr>
  </w:style>
  <w:style w:type="paragraph" w:customStyle="1" w:styleId="ad">
    <w:name w:val="Документ в списке"/>
    <w:basedOn w:val="a"/>
    <w:next w:val="a"/>
    <w:uiPriority w:val="99"/>
    <w:rsid w:val="004E1521"/>
    <w:pPr>
      <w:widowControl/>
      <w:adjustRightInd w:val="0"/>
      <w:spacing w:before="120"/>
      <w:ind w:right="300"/>
      <w:jc w:val="both"/>
    </w:pPr>
    <w:rPr>
      <w:rFonts w:ascii="Arial" w:eastAsiaTheme="minorHAnsi" w:hAnsi="Arial" w:cs="Arial"/>
      <w:color w:val="000000"/>
      <w:sz w:val="24"/>
      <w:szCs w:val="24"/>
    </w:rPr>
  </w:style>
  <w:style w:type="paragraph" w:styleId="ae">
    <w:name w:val="footnote text"/>
    <w:basedOn w:val="a"/>
    <w:link w:val="af"/>
    <w:uiPriority w:val="99"/>
    <w:rsid w:val="005167C4"/>
    <w:pPr>
      <w:widowControl/>
      <w:autoSpaceDE/>
      <w:autoSpaceDN/>
    </w:pPr>
    <w:rPr>
      <w:sz w:val="24"/>
      <w:szCs w:val="24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5167C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0">
    <w:name w:val="footnote reference"/>
    <w:aliases w:val="5"/>
    <w:uiPriority w:val="99"/>
    <w:rsid w:val="005167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9F314A26A16B276C33B4A984779B89975D693A3E3D93CB21D91169FFDACCCB1B88721BB2E485AF9DC98BCD7E35B61530FAECD23186B5B3W577G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hyperlink" Target="consultantplus://offline/ref=466634934ACF18D2DEB46897CCCFD8C2E0FE7FE70A229809BCC971B549373DEE99E7A16448C9C6957D61B1F36305q6K" TargetMode="External"/><Relationship Id="rId19" Type="http://schemas.openxmlformats.org/officeDocument/2006/relationships/hyperlink" Target="mailto:okckinel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fc63.samregion.ru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8CEC1-7B21-4376-B1C1-8F74B51D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31</Pages>
  <Words>10599</Words>
  <Characters>60420</Characters>
  <Application>Microsoft Office Word</Application>
  <DocSecurity>0</DocSecurity>
  <Lines>503</Lines>
  <Paragraphs>141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1.2. Требование предоставления заявителю муниципальной услуги</vt:lpstr>
      <vt:lpstr>    III. Состав, последовательность и сроки выполнения</vt:lpstr>
      <vt:lpstr>        </vt:lpstr>
      <vt:lpstr>Перечень  признаков заявителей, а также комбинации значений признаков, каждая из</vt:lpstr>
    </vt:vector>
  </TitlesOfParts>
  <Company/>
  <LinksUpToDate>false</LinksUpToDate>
  <CharactersWithSpaces>70878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2022-12-26T05:03:00Z</cp:lastPrinted>
  <dcterms:created xsi:type="dcterms:W3CDTF">2022-12-09T06:36:00Z</dcterms:created>
  <dcterms:modified xsi:type="dcterms:W3CDTF">2022-12-26T05:03:00Z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2022-04-11T00:00:00Z</vt:filetime>
  </property>
  <property fmtid="{D5CDD505-2E9C-101B-9397-08002B2CF9AE}" pid="3" name="LastSaved">
    <vt:filetime>2022-09-06T00:00:00Z</vt:filetime>
  </property>
</Properties>
</file>